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36C05" w14:textId="2DD14F23" w:rsidR="0053687C" w:rsidRPr="00E461AA" w:rsidRDefault="0053687C" w:rsidP="00E461AA">
      <w:pPr>
        <w:pStyle w:val="Sous-titre"/>
        <w:rPr>
          <w:rStyle w:val="Sous-titreCar"/>
          <w:caps/>
        </w:rPr>
      </w:pPr>
      <w:r>
        <w:rPr>
          <w:sz w:val="56"/>
        </w:rPr>
        <w:t>AAP doctorat</w:t>
      </w:r>
      <w:r w:rsidR="006631A8">
        <w:rPr>
          <w:sz w:val="56"/>
        </w:rPr>
        <w:t xml:space="preserve"> </w:t>
      </w:r>
      <w:r w:rsidR="001358E9" w:rsidRPr="008C17F9">
        <w:rPr>
          <w:sz w:val="56"/>
        </w:rPr>
        <w:br/>
      </w:r>
      <w:r w:rsidR="00FE0ABB">
        <w:rPr>
          <w:rStyle w:val="Sous-titreCar"/>
          <w:caps/>
        </w:rPr>
        <w:t>Formulaire de réponse DE</w:t>
      </w:r>
      <w:r w:rsidRPr="00E461AA">
        <w:rPr>
          <w:rStyle w:val="Sous-titreCar"/>
          <w:caps/>
        </w:rPr>
        <w:t xml:space="preserve"> l’appel à projets 202</w:t>
      </w:r>
      <w:r w:rsidR="00F06B5B">
        <w:rPr>
          <w:rStyle w:val="Sous-titreCar"/>
          <w:caps/>
        </w:rPr>
        <w:t>6</w:t>
      </w:r>
      <w:r w:rsidRPr="00E461AA">
        <w:rPr>
          <w:rStyle w:val="Sous-titreCar"/>
          <w:caps/>
        </w:rPr>
        <w:t xml:space="preserve"> </w:t>
      </w:r>
      <w:r w:rsidRPr="00E461AA">
        <w:rPr>
          <w:rStyle w:val="Sous-titreCar"/>
          <w:caps/>
        </w:rPr>
        <w:br/>
        <w:t>de financement d’allocations doctoraleS</w:t>
      </w:r>
    </w:p>
    <w:p w14:paraId="74D03057" w14:textId="49D1F527" w:rsidR="002E3B89" w:rsidRDefault="0053687C" w:rsidP="00FE0ABB">
      <w:pPr>
        <w:pStyle w:val="Sous-titre"/>
        <w:rPr>
          <w:rStyle w:val="Sous-titreCar"/>
          <w:caps/>
        </w:rPr>
      </w:pPr>
      <w:r w:rsidRPr="00E461AA">
        <w:rPr>
          <w:rStyle w:val="Sous-titreCar"/>
          <w:caps/>
        </w:rPr>
        <w:t>pour l’</w:t>
      </w:r>
      <w:r w:rsidR="00486F76" w:rsidRPr="00E461AA">
        <w:rPr>
          <w:rStyle w:val="Sous-titreCar"/>
          <w:caps/>
        </w:rPr>
        <w:t>Académie Spatiale d’île-de-</w:t>
      </w:r>
      <w:r w:rsidRPr="00E461AA">
        <w:rPr>
          <w:rStyle w:val="Sous-titreCar"/>
          <w:caps/>
        </w:rPr>
        <w:t>France</w:t>
      </w:r>
    </w:p>
    <w:p w14:paraId="640F3922" w14:textId="665D82AE" w:rsidR="00FE0ABB" w:rsidRPr="00F335C1" w:rsidRDefault="00FE0ABB" w:rsidP="00FE0ABB">
      <w:pPr>
        <w:rPr>
          <w:rStyle w:val="Accentuation"/>
        </w:rPr>
      </w:pPr>
      <w:r w:rsidRPr="00F335C1">
        <w:rPr>
          <w:rStyle w:val="Accentuation"/>
        </w:rPr>
        <w:t xml:space="preserve">Document à envoyer, au format </w:t>
      </w:r>
      <w:proofErr w:type="spellStart"/>
      <w:r w:rsidRPr="00F335C1">
        <w:rPr>
          <w:rStyle w:val="Accentuation"/>
        </w:rPr>
        <w:t>pdf</w:t>
      </w:r>
      <w:proofErr w:type="spellEnd"/>
      <w:r w:rsidRPr="00F335C1">
        <w:rPr>
          <w:rStyle w:val="Accentuation"/>
        </w:rPr>
        <w:t xml:space="preserve">, à l’adresse générique theses@academiespatiale.fr avant le </w:t>
      </w:r>
      <w:r w:rsidR="00EB1109">
        <w:rPr>
          <w:rStyle w:val="Accentuation"/>
        </w:rPr>
        <w:t>30</w:t>
      </w:r>
      <w:r w:rsidR="00F06B5B" w:rsidRPr="00F335C1">
        <w:rPr>
          <w:rStyle w:val="Accentuation"/>
        </w:rPr>
        <w:t xml:space="preserve"> </w:t>
      </w:r>
      <w:r w:rsidRPr="00F335C1">
        <w:rPr>
          <w:rStyle w:val="Accentuation"/>
        </w:rPr>
        <w:t>janvier 202</w:t>
      </w:r>
      <w:r w:rsidR="00B2614D">
        <w:rPr>
          <w:rStyle w:val="Accentuation"/>
        </w:rPr>
        <w:t>6</w:t>
      </w:r>
      <w:r w:rsidRPr="00F335C1">
        <w:rPr>
          <w:rStyle w:val="Accentuation"/>
        </w:rPr>
        <w:t>, minuit, en le renommant « SPACE-IDF-Doctorat202</w:t>
      </w:r>
      <w:r w:rsidR="00F06B5B">
        <w:rPr>
          <w:rStyle w:val="Accentuation"/>
        </w:rPr>
        <w:t>6</w:t>
      </w:r>
      <w:r w:rsidRPr="00F335C1">
        <w:rPr>
          <w:rStyle w:val="Accentuation"/>
        </w:rPr>
        <w:t>-acronymedulaboratoire-Nomduporteur.pdf ».</w:t>
      </w:r>
    </w:p>
    <w:p w14:paraId="4E19D197" w14:textId="61F12269" w:rsidR="00FE0ABB" w:rsidRPr="00F335C1" w:rsidRDefault="009D300B" w:rsidP="00FE0ABB">
      <w:pPr>
        <w:pStyle w:val="Paragraphedeliste"/>
        <w:numPr>
          <w:ilvl w:val="0"/>
          <w:numId w:val="35"/>
        </w:numPr>
        <w:rPr>
          <w:rStyle w:val="Accentuation"/>
        </w:rPr>
      </w:pPr>
      <w:hyperlink r:id="rId8" w:history="1">
        <w:r w:rsidR="00FE0ABB" w:rsidRPr="00F335C1">
          <w:rPr>
            <w:rStyle w:val="Accentuation"/>
          </w:rPr>
          <w:t>theses@academiespatiale.fr</w:t>
        </w:r>
      </w:hyperlink>
    </w:p>
    <w:p w14:paraId="07BD4F2F" w14:textId="700B0FDC" w:rsidR="00FE0ABB" w:rsidRPr="00F335C1" w:rsidRDefault="00FE0ABB" w:rsidP="00FE0ABB">
      <w:pPr>
        <w:pStyle w:val="Paragraphedeliste"/>
        <w:numPr>
          <w:ilvl w:val="0"/>
          <w:numId w:val="35"/>
        </w:numPr>
        <w:rPr>
          <w:rStyle w:val="Accentuation"/>
        </w:rPr>
      </w:pPr>
      <w:r w:rsidRPr="00F335C1">
        <w:rPr>
          <w:rStyle w:val="Accentuation"/>
        </w:rPr>
        <w:t>SPACE-IDF-Doctorat202</w:t>
      </w:r>
      <w:r w:rsidR="00F06B5B">
        <w:rPr>
          <w:rStyle w:val="Accentuation"/>
        </w:rPr>
        <w:t>6</w:t>
      </w:r>
      <w:r w:rsidRPr="00F335C1">
        <w:rPr>
          <w:rStyle w:val="Accentuation"/>
        </w:rPr>
        <w:t>-acronymedulaboratoire-Nomduporteur.pdf</w:t>
      </w:r>
    </w:p>
    <w:p w14:paraId="534BDE75" w14:textId="114E9393" w:rsidR="00FE0ABB" w:rsidRPr="00F335C1" w:rsidRDefault="00FE0ABB" w:rsidP="00FE0ABB">
      <w:pPr>
        <w:pStyle w:val="Paragraphedeliste"/>
        <w:numPr>
          <w:ilvl w:val="0"/>
          <w:numId w:val="35"/>
        </w:numPr>
        <w:rPr>
          <w:rStyle w:val="Accentuation"/>
        </w:rPr>
      </w:pPr>
      <w:r w:rsidRPr="00F335C1">
        <w:rPr>
          <w:rStyle w:val="Accentuation"/>
        </w:rPr>
        <w:t xml:space="preserve">Avant le </w:t>
      </w:r>
      <w:r w:rsidR="00EC3141">
        <w:rPr>
          <w:rStyle w:val="Accentuation"/>
        </w:rPr>
        <w:t>30</w:t>
      </w:r>
      <w:r w:rsidRPr="00F335C1">
        <w:rPr>
          <w:rStyle w:val="Accentuation"/>
        </w:rPr>
        <w:t xml:space="preserve"> janvier 202</w:t>
      </w:r>
      <w:r w:rsidR="00F06B5B">
        <w:rPr>
          <w:rStyle w:val="Accentuation"/>
        </w:rPr>
        <w:t>6</w:t>
      </w:r>
    </w:p>
    <w:p w14:paraId="3D2C885B" w14:textId="53CD09C2" w:rsidR="00FE0ABB" w:rsidRPr="00F335C1" w:rsidRDefault="00FE0ABB" w:rsidP="00FE0ABB">
      <w:pPr>
        <w:rPr>
          <w:rStyle w:val="Accentuation"/>
        </w:rPr>
      </w:pPr>
      <w:r w:rsidRPr="00F335C1">
        <w:rPr>
          <w:rStyle w:val="Accentuation"/>
        </w:rPr>
        <w:t>Taille maximale 1Mo</w:t>
      </w:r>
    </w:p>
    <w:p w14:paraId="1CAEB087" w14:textId="2C308A79" w:rsidR="00FE0ABB" w:rsidRPr="00F335C1" w:rsidRDefault="00FE0ABB" w:rsidP="00FE0ABB">
      <w:pPr>
        <w:jc w:val="left"/>
        <w:rPr>
          <w:rStyle w:val="Accentuation"/>
        </w:rPr>
      </w:pPr>
      <w:r w:rsidRPr="00F335C1">
        <w:rPr>
          <w:rStyle w:val="Accentuation"/>
        </w:rPr>
        <w:t>Supprimer les éléments en rouge et italique dans le document final.</w:t>
      </w:r>
    </w:p>
    <w:p w14:paraId="070B8777" w14:textId="77777777" w:rsidR="00FE0ABB" w:rsidRDefault="00FE0ABB" w:rsidP="00FE0ABB">
      <w:pPr>
        <w:pStyle w:val="Titre1"/>
      </w:pPr>
      <w:r>
        <w:t>Identité du porteur ou de la porteuse</w:t>
      </w:r>
    </w:p>
    <w:p w14:paraId="6058914F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>Nom :</w:t>
      </w:r>
    </w:p>
    <w:p w14:paraId="40CB5C90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>Prénom :</w:t>
      </w:r>
    </w:p>
    <w:p w14:paraId="54AAEA7C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>Adresse email :</w:t>
      </w:r>
    </w:p>
    <w:p w14:paraId="3BF27FA6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 xml:space="preserve">Statut : </w:t>
      </w:r>
    </w:p>
    <w:p w14:paraId="6117CCA8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 xml:space="preserve">Laboratoire : </w:t>
      </w:r>
    </w:p>
    <w:p w14:paraId="69134290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>Titulaire de l’HDR :</w:t>
      </w:r>
      <w:r w:rsidRPr="00456EF1">
        <w:rPr>
          <w:rStyle w:val="lev"/>
          <w:b w:val="0"/>
        </w:rPr>
        <w:t xml:space="preserve"> </w:t>
      </w:r>
      <w:r w:rsidRPr="00456EF1">
        <w:t xml:space="preserve">   </w:t>
      </w:r>
      <w:proofErr w:type="gramStart"/>
      <w:r w:rsidRPr="00456EF1">
        <w:rPr>
          <w:rFonts w:ascii="Segoe UI Symbol" w:hAnsi="Segoe UI Symbol" w:cs="Segoe UI Symbol"/>
        </w:rPr>
        <w:t>☐</w:t>
      </w:r>
      <w:r w:rsidRPr="00456EF1">
        <w:t xml:space="preserve">  oui</w:t>
      </w:r>
      <w:proofErr w:type="gramEnd"/>
      <w:r w:rsidRPr="00456EF1">
        <w:tab/>
      </w:r>
      <w:r w:rsidRPr="00456EF1">
        <w:rPr>
          <w:rFonts w:ascii="Segoe UI Symbol" w:hAnsi="Segoe UI Symbol" w:cs="Segoe UI Symbol"/>
        </w:rPr>
        <w:t>☐</w:t>
      </w:r>
      <w:r w:rsidRPr="00456EF1">
        <w:t xml:space="preserve">  non</w:t>
      </w:r>
    </w:p>
    <w:p w14:paraId="22ED7FFB" w14:textId="77777777" w:rsidR="00FE0ABB" w:rsidRDefault="00FE0ABB" w:rsidP="00FE0ABB">
      <w:pPr>
        <w:pStyle w:val="Titre1"/>
      </w:pPr>
      <w:r>
        <w:t xml:space="preserve">Directeur ou directrice de thèse </w:t>
      </w:r>
    </w:p>
    <w:p w14:paraId="0C5388B8" w14:textId="77777777" w:rsidR="00FE0ABB" w:rsidRPr="00FE0ABB" w:rsidRDefault="00FE0ABB" w:rsidP="00FE0ABB">
      <w:pPr>
        <w:rPr>
          <w:rStyle w:val="Accentuation"/>
        </w:rPr>
      </w:pPr>
      <w:r w:rsidRPr="00FE0ABB">
        <w:rPr>
          <w:rStyle w:val="Accentuation"/>
        </w:rPr>
        <w:t>Si différent du porteur ou de la porteuse ou dans le cas d’une codirection</w:t>
      </w:r>
    </w:p>
    <w:p w14:paraId="7BB0A7B9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>Nom :</w:t>
      </w:r>
    </w:p>
    <w:p w14:paraId="431F5CD7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>Prénom :</w:t>
      </w:r>
    </w:p>
    <w:p w14:paraId="25398F08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>Adresse email :</w:t>
      </w:r>
    </w:p>
    <w:p w14:paraId="2C30E11A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 xml:space="preserve">Statut : </w:t>
      </w:r>
    </w:p>
    <w:p w14:paraId="6A3868F3" w14:textId="77777777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 xml:space="preserve">Laboratoire : </w:t>
      </w:r>
    </w:p>
    <w:p w14:paraId="111F2F90" w14:textId="0AD7E0BF" w:rsidR="00FE0ABB" w:rsidRPr="000144A2" w:rsidRDefault="00FE0ABB" w:rsidP="00F335C1">
      <w:pPr>
        <w:pStyle w:val="Sansinterligne"/>
        <w:rPr>
          <w:rStyle w:val="lev"/>
        </w:rPr>
      </w:pPr>
      <w:r w:rsidRPr="000144A2">
        <w:rPr>
          <w:rStyle w:val="lev"/>
        </w:rPr>
        <w:t>Codirection avec le porteur ou la porteuse :</w:t>
      </w:r>
      <w:r w:rsidRPr="00456EF1">
        <w:rPr>
          <w:rStyle w:val="lev"/>
          <w:b w:val="0"/>
        </w:rPr>
        <w:t xml:space="preserve">    </w:t>
      </w:r>
      <w:proofErr w:type="gramStart"/>
      <w:r w:rsidRPr="00456EF1">
        <w:rPr>
          <w:rStyle w:val="lev"/>
          <w:rFonts w:ascii="Segoe UI Symbol" w:hAnsi="Segoe UI Symbol" w:cs="Segoe UI Symbol"/>
          <w:b w:val="0"/>
        </w:rPr>
        <w:t>☐</w:t>
      </w:r>
      <w:r w:rsidRPr="00456EF1">
        <w:rPr>
          <w:rStyle w:val="lev"/>
          <w:b w:val="0"/>
        </w:rPr>
        <w:t xml:space="preserve">  oui</w:t>
      </w:r>
      <w:proofErr w:type="gramEnd"/>
      <w:r w:rsidRPr="00456EF1">
        <w:rPr>
          <w:rStyle w:val="lev"/>
          <w:b w:val="0"/>
        </w:rPr>
        <w:tab/>
      </w:r>
      <w:r w:rsidRPr="00456EF1">
        <w:rPr>
          <w:rStyle w:val="lev"/>
          <w:rFonts w:ascii="Segoe UI Symbol" w:hAnsi="Segoe UI Symbol" w:cs="Segoe UI Symbol"/>
          <w:b w:val="0"/>
        </w:rPr>
        <w:t>☐</w:t>
      </w:r>
      <w:r w:rsidRPr="00456EF1">
        <w:rPr>
          <w:rStyle w:val="lev"/>
          <w:b w:val="0"/>
        </w:rPr>
        <w:t xml:space="preserve">  non</w:t>
      </w:r>
    </w:p>
    <w:p w14:paraId="16D5B5B6" w14:textId="77777777" w:rsidR="00F335C1" w:rsidRDefault="00F335C1" w:rsidP="00F335C1">
      <w:pPr>
        <w:pStyle w:val="Sansinterligne"/>
      </w:pPr>
    </w:p>
    <w:p w14:paraId="74704F65" w14:textId="77777777" w:rsidR="00FE0ABB" w:rsidRDefault="00FE0ABB" w:rsidP="00FE0ABB">
      <w:pPr>
        <w:pStyle w:val="Titre1"/>
      </w:pPr>
      <w:r>
        <w:lastRenderedPageBreak/>
        <w:t>Projet doctoral</w:t>
      </w:r>
    </w:p>
    <w:p w14:paraId="13A2DCB7" w14:textId="46D48592" w:rsidR="00FE0ABB" w:rsidRPr="000144A2" w:rsidRDefault="00FE0ABB" w:rsidP="00456EF1">
      <w:pPr>
        <w:pStyle w:val="Sansinterligne"/>
        <w:rPr>
          <w:rStyle w:val="lev"/>
        </w:rPr>
      </w:pPr>
      <w:r w:rsidRPr="000144A2">
        <w:rPr>
          <w:rStyle w:val="lev"/>
        </w:rPr>
        <w:t>Titre du sujet de thèse :</w:t>
      </w:r>
    </w:p>
    <w:p w14:paraId="11C695A8" w14:textId="77777777" w:rsidR="005272B7" w:rsidRDefault="005272B7" w:rsidP="00456EF1">
      <w:pPr>
        <w:pStyle w:val="Sansinterligne"/>
        <w:rPr>
          <w:rStyle w:val="lev"/>
        </w:rPr>
      </w:pPr>
    </w:p>
    <w:p w14:paraId="69FA183E" w14:textId="1317C3FE" w:rsidR="00FE0ABB" w:rsidRPr="000144A2" w:rsidRDefault="00FE0ABB" w:rsidP="00456EF1">
      <w:pPr>
        <w:pStyle w:val="Sansinterligne"/>
        <w:rPr>
          <w:rStyle w:val="lev"/>
        </w:rPr>
      </w:pPr>
      <w:r w:rsidRPr="000144A2">
        <w:rPr>
          <w:rStyle w:val="lev"/>
        </w:rPr>
        <w:t>École Doctorale :</w:t>
      </w:r>
    </w:p>
    <w:p w14:paraId="3A80F278" w14:textId="77777777" w:rsidR="00FE0ABB" w:rsidRPr="005272B7" w:rsidRDefault="00FE0ABB" w:rsidP="00456EF1">
      <w:pPr>
        <w:pStyle w:val="Sansinterligne"/>
        <w:rPr>
          <w:rStyle w:val="Accentuation"/>
        </w:rPr>
      </w:pPr>
      <w:r w:rsidRPr="005272B7">
        <w:rPr>
          <w:rStyle w:val="Accentuation"/>
        </w:rPr>
        <w:t>Donner l’école doctorale de rattachement de la directrice ou du directeur de thèse</w:t>
      </w:r>
    </w:p>
    <w:p w14:paraId="2B148C6A" w14:textId="77777777" w:rsidR="005272B7" w:rsidRDefault="005272B7" w:rsidP="00456EF1">
      <w:pPr>
        <w:pStyle w:val="Sansinterligne"/>
        <w:rPr>
          <w:rStyle w:val="lev"/>
        </w:rPr>
      </w:pPr>
    </w:p>
    <w:p w14:paraId="353940A4" w14:textId="60C61B5C" w:rsidR="00FE0ABB" w:rsidRPr="000144A2" w:rsidRDefault="00FE0ABB" w:rsidP="00456EF1">
      <w:pPr>
        <w:pStyle w:val="Sansinterligne"/>
        <w:rPr>
          <w:rStyle w:val="lev"/>
        </w:rPr>
      </w:pPr>
      <w:r w:rsidRPr="000144A2">
        <w:rPr>
          <w:rStyle w:val="lev"/>
        </w:rPr>
        <w:t>Tutelle pressentie pour le rattachement de l’emploi doctoral :</w:t>
      </w:r>
    </w:p>
    <w:p w14:paraId="70719D3B" w14:textId="77777777" w:rsidR="00FE0ABB" w:rsidRPr="005272B7" w:rsidRDefault="00FE0ABB" w:rsidP="00456EF1">
      <w:pPr>
        <w:pStyle w:val="Sansinterligne"/>
        <w:rPr>
          <w:rStyle w:val="Accentuation"/>
        </w:rPr>
      </w:pPr>
      <w:r w:rsidRPr="005272B7">
        <w:rPr>
          <w:rStyle w:val="Accentuation"/>
        </w:rPr>
        <w:t>Un seul choix possible</w:t>
      </w:r>
    </w:p>
    <w:p w14:paraId="7A895CA6" w14:textId="6CB8836D" w:rsidR="00FE0ABB" w:rsidRDefault="00FE0ABB" w:rsidP="00456EF1">
      <w:pPr>
        <w:pStyle w:val="Sansinterligne"/>
        <w:numPr>
          <w:ilvl w:val="0"/>
          <w:numId w:val="44"/>
        </w:numPr>
      </w:pPr>
      <w:bookmarkStart w:id="0" w:name="_GoBack"/>
      <w:bookmarkEnd w:id="0"/>
      <w:r>
        <w:t>Office National d’</w:t>
      </w:r>
      <w:proofErr w:type="spellStart"/>
      <w:r>
        <w:t>Etudes</w:t>
      </w:r>
      <w:proofErr w:type="spellEnd"/>
      <w:r>
        <w:t xml:space="preserve"> et de Recherches Aérospatiales (ONERA)</w:t>
      </w:r>
    </w:p>
    <w:p w14:paraId="02B44AA3" w14:textId="0EB10AB7" w:rsidR="00FE0ABB" w:rsidRDefault="00FE0ABB" w:rsidP="00456EF1">
      <w:pPr>
        <w:pStyle w:val="Sansinterligne"/>
        <w:numPr>
          <w:ilvl w:val="0"/>
          <w:numId w:val="44"/>
        </w:numPr>
      </w:pPr>
      <w:r>
        <w:t>Sorbonne Université</w:t>
      </w:r>
    </w:p>
    <w:p w14:paraId="59A00C48" w14:textId="5AA85E5C" w:rsidR="00FE0ABB" w:rsidRDefault="00FE0ABB" w:rsidP="00456EF1">
      <w:pPr>
        <w:pStyle w:val="Sansinterligne"/>
        <w:numPr>
          <w:ilvl w:val="0"/>
          <w:numId w:val="44"/>
        </w:numPr>
      </w:pPr>
      <w:r>
        <w:t>Université Paris Cité</w:t>
      </w:r>
    </w:p>
    <w:p w14:paraId="70B75FDA" w14:textId="09FD66C4" w:rsidR="00FE0ABB" w:rsidRDefault="00FE0ABB" w:rsidP="00456EF1">
      <w:pPr>
        <w:pStyle w:val="Sansinterligne"/>
        <w:numPr>
          <w:ilvl w:val="0"/>
          <w:numId w:val="44"/>
        </w:numPr>
      </w:pPr>
      <w:r>
        <w:t>Université Paris-Saclay</w:t>
      </w:r>
    </w:p>
    <w:p w14:paraId="45E5234F" w14:textId="2ECEEE1C" w:rsidR="00FE0ABB" w:rsidRDefault="00FE0ABB" w:rsidP="00456EF1">
      <w:pPr>
        <w:pStyle w:val="Sansinterligne"/>
        <w:numPr>
          <w:ilvl w:val="0"/>
          <w:numId w:val="44"/>
        </w:numPr>
      </w:pPr>
      <w:r>
        <w:t>Université Paris Sciences &amp; Lettres (PSL)</w:t>
      </w:r>
    </w:p>
    <w:p w14:paraId="028863F2" w14:textId="50E91870" w:rsidR="00FE0ABB" w:rsidRDefault="00FE0ABB" w:rsidP="00456EF1">
      <w:pPr>
        <w:pStyle w:val="Sansinterligne"/>
        <w:numPr>
          <w:ilvl w:val="0"/>
          <w:numId w:val="44"/>
        </w:numPr>
      </w:pPr>
      <w:r>
        <w:t>Université de Versailles Saint-Quentin-en-Yvelines (UVSQ)</w:t>
      </w:r>
    </w:p>
    <w:p w14:paraId="195B60C0" w14:textId="77777777" w:rsidR="00F335C1" w:rsidRDefault="00F335C1" w:rsidP="00456EF1">
      <w:pPr>
        <w:pStyle w:val="Sansinterligne"/>
      </w:pPr>
    </w:p>
    <w:p w14:paraId="456EF103" w14:textId="0ED6076B" w:rsidR="00FE0ABB" w:rsidRPr="005272B7" w:rsidRDefault="00FE0ABB" w:rsidP="00456EF1">
      <w:pPr>
        <w:pStyle w:val="Sansinterligne"/>
        <w:rPr>
          <w:rStyle w:val="lev"/>
        </w:rPr>
      </w:pPr>
      <w:r w:rsidRPr="005272B7">
        <w:rPr>
          <w:rStyle w:val="lev"/>
        </w:rPr>
        <w:t>Autres tutelles possibles :</w:t>
      </w:r>
    </w:p>
    <w:p w14:paraId="4C20DF7A" w14:textId="77777777" w:rsidR="00FE0ABB" w:rsidRPr="00FE0ABB" w:rsidRDefault="00FE0ABB" w:rsidP="00456EF1">
      <w:pPr>
        <w:pStyle w:val="Sansinterligne"/>
        <w:rPr>
          <w:rStyle w:val="Accentuation"/>
        </w:rPr>
      </w:pPr>
      <w:r w:rsidRPr="00FE0ABB">
        <w:rPr>
          <w:rStyle w:val="Accentuation"/>
        </w:rPr>
        <w:t>S’il y a lieu, préciser les autres tutelles possibles de rattachement de l’emploi doctoral.</w:t>
      </w:r>
    </w:p>
    <w:p w14:paraId="333FD2C8" w14:textId="77777777" w:rsidR="005272B7" w:rsidRDefault="005272B7" w:rsidP="00456EF1">
      <w:pPr>
        <w:pStyle w:val="Sansinterligne"/>
        <w:rPr>
          <w:rStyle w:val="lev"/>
        </w:rPr>
      </w:pPr>
    </w:p>
    <w:p w14:paraId="242A1E91" w14:textId="02452F9A" w:rsidR="00FE0ABB" w:rsidRPr="005272B7" w:rsidRDefault="00FE0ABB" w:rsidP="00456EF1">
      <w:pPr>
        <w:pStyle w:val="Sansinterligne"/>
        <w:rPr>
          <w:rStyle w:val="lev"/>
        </w:rPr>
      </w:pPr>
      <w:r w:rsidRPr="005272B7">
        <w:rPr>
          <w:rStyle w:val="lev"/>
        </w:rPr>
        <w:t xml:space="preserve">Description générale de la thématique de recherche : </w:t>
      </w:r>
    </w:p>
    <w:p w14:paraId="7EE372F2" w14:textId="77777777" w:rsidR="00FE0ABB" w:rsidRPr="00FE0ABB" w:rsidRDefault="00FE0ABB" w:rsidP="00456EF1">
      <w:pPr>
        <w:pStyle w:val="Sansinterligne"/>
        <w:rPr>
          <w:rStyle w:val="Accentuation"/>
        </w:rPr>
      </w:pPr>
      <w:r w:rsidRPr="00FE0ABB">
        <w:rPr>
          <w:rStyle w:val="Accentuation"/>
        </w:rPr>
        <w:t>Donner succinctement le ou les principaux domaines de recherche qui pourront être (sans s’y limiter) :</w:t>
      </w:r>
    </w:p>
    <w:p w14:paraId="76BD98AF" w14:textId="04AFD69F" w:rsidR="00FE0ABB" w:rsidRPr="00FE0ABB" w:rsidRDefault="00FE0ABB" w:rsidP="00456EF1">
      <w:pPr>
        <w:pStyle w:val="Sansinterligne"/>
        <w:numPr>
          <w:ilvl w:val="0"/>
          <w:numId w:val="45"/>
        </w:numPr>
        <w:rPr>
          <w:rStyle w:val="Accentuation"/>
        </w:rPr>
      </w:pPr>
      <w:proofErr w:type="gramStart"/>
      <w:r w:rsidRPr="00FE0ABB">
        <w:rPr>
          <w:rStyle w:val="Accentuation"/>
        </w:rPr>
        <w:t>sciences</w:t>
      </w:r>
      <w:proofErr w:type="gramEnd"/>
      <w:r w:rsidRPr="00FE0ABB">
        <w:rPr>
          <w:rStyle w:val="Accentuation"/>
        </w:rPr>
        <w:t xml:space="preserve"> utilisatrices de moyens spatiaux : Univers, Terre e</w:t>
      </w:r>
      <w:r w:rsidR="00456EF1">
        <w:rPr>
          <w:rStyle w:val="Accentuation"/>
        </w:rPr>
        <w:t>t Environnement, Micropesanteur</w:t>
      </w:r>
    </w:p>
    <w:p w14:paraId="62976BA1" w14:textId="403F718B" w:rsidR="00FE0ABB" w:rsidRPr="00FE0ABB" w:rsidRDefault="00FE0ABB" w:rsidP="00456EF1">
      <w:pPr>
        <w:pStyle w:val="Sansinterligne"/>
        <w:numPr>
          <w:ilvl w:val="0"/>
          <w:numId w:val="45"/>
        </w:numPr>
        <w:rPr>
          <w:rStyle w:val="Accentuation"/>
        </w:rPr>
      </w:pPr>
      <w:proofErr w:type="gramStart"/>
      <w:r w:rsidRPr="00FE0ABB">
        <w:rPr>
          <w:rStyle w:val="Accentuation"/>
        </w:rPr>
        <w:t>sciences</w:t>
      </w:r>
      <w:proofErr w:type="gramEnd"/>
      <w:r w:rsidRPr="00FE0ABB">
        <w:rPr>
          <w:rStyle w:val="Accentuation"/>
        </w:rPr>
        <w:t xml:space="preserve"> pour l’ingénieur : système</w:t>
      </w:r>
      <w:r w:rsidR="00456EF1">
        <w:rPr>
          <w:rStyle w:val="Accentuation"/>
        </w:rPr>
        <w:t>s orbitaux et transport spatial</w:t>
      </w:r>
    </w:p>
    <w:p w14:paraId="01AAC1F6" w14:textId="1A0C4A75" w:rsidR="00FE0ABB" w:rsidRPr="00F335C1" w:rsidRDefault="00FE0ABB" w:rsidP="00456EF1">
      <w:pPr>
        <w:pStyle w:val="Sansinterligne"/>
        <w:numPr>
          <w:ilvl w:val="0"/>
          <w:numId w:val="45"/>
        </w:numPr>
        <w:rPr>
          <w:i/>
          <w:iCs/>
          <w:color w:val="D10A0A" w:themeColor="accent2"/>
          <w:sz w:val="20"/>
        </w:rPr>
      </w:pPr>
      <w:proofErr w:type="gramStart"/>
      <w:r w:rsidRPr="00FE0ABB">
        <w:rPr>
          <w:rStyle w:val="Accentuation"/>
        </w:rPr>
        <w:t>sciences</w:t>
      </w:r>
      <w:proofErr w:type="gramEnd"/>
      <w:r w:rsidRPr="00FE0ABB">
        <w:rPr>
          <w:rStyle w:val="Accentuation"/>
        </w:rPr>
        <w:t xml:space="preserve"> humaines et socia</w:t>
      </w:r>
      <w:r w:rsidR="00456EF1">
        <w:rPr>
          <w:rStyle w:val="Accentuation"/>
        </w:rPr>
        <w:t>les (droit, économie, gestion…)</w:t>
      </w:r>
    </w:p>
    <w:p w14:paraId="30CD1B7F" w14:textId="77777777" w:rsidR="005272B7" w:rsidRDefault="005272B7" w:rsidP="00456EF1">
      <w:pPr>
        <w:pStyle w:val="Sansinterligne"/>
      </w:pPr>
    </w:p>
    <w:p w14:paraId="0EDFA5C1" w14:textId="346F66F2" w:rsidR="00FE0ABB" w:rsidRPr="005272B7" w:rsidRDefault="00FE0ABB" w:rsidP="00456EF1">
      <w:pPr>
        <w:pStyle w:val="Sansinterligne"/>
        <w:rPr>
          <w:rStyle w:val="lev"/>
        </w:rPr>
      </w:pPr>
      <w:r w:rsidRPr="005272B7">
        <w:rPr>
          <w:rStyle w:val="lev"/>
        </w:rPr>
        <w:t>Résumé du projet de thèse :</w:t>
      </w:r>
    </w:p>
    <w:p w14:paraId="34E6971C" w14:textId="77777777" w:rsidR="00FE0ABB" w:rsidRPr="00F335C1" w:rsidRDefault="00FE0ABB" w:rsidP="00456EF1">
      <w:pPr>
        <w:pStyle w:val="Sansinterligne"/>
        <w:rPr>
          <w:rStyle w:val="Accentuation"/>
        </w:rPr>
      </w:pPr>
      <w:r w:rsidRPr="00F335C1">
        <w:rPr>
          <w:rStyle w:val="Accentuation"/>
        </w:rPr>
        <w:t xml:space="preserve">Décrire le projet de thèse en deux pages maximum (Calibri 11pt) en explicitant notamment les points suivants : </w:t>
      </w:r>
    </w:p>
    <w:p w14:paraId="0D3FEE48" w14:textId="6343767D" w:rsidR="00FE0ABB" w:rsidRPr="00F335C1" w:rsidRDefault="00FE0ABB" w:rsidP="00456EF1">
      <w:pPr>
        <w:pStyle w:val="Sansinterligne"/>
        <w:numPr>
          <w:ilvl w:val="0"/>
          <w:numId w:val="46"/>
        </w:numPr>
        <w:rPr>
          <w:rStyle w:val="Accentuation"/>
        </w:rPr>
      </w:pPr>
      <w:proofErr w:type="gramStart"/>
      <w:r w:rsidRPr="00F335C1">
        <w:rPr>
          <w:rStyle w:val="Accentuation"/>
        </w:rPr>
        <w:t>problématique</w:t>
      </w:r>
      <w:proofErr w:type="gramEnd"/>
      <w:r w:rsidRPr="00F335C1">
        <w:rPr>
          <w:rStyle w:val="Accentuation"/>
        </w:rPr>
        <w:t xml:space="preserve"> scientifique : formulation de défis et enjeux relevés par le projet,</w:t>
      </w:r>
    </w:p>
    <w:p w14:paraId="68A50337" w14:textId="6A205C68" w:rsidR="00FE0ABB" w:rsidRPr="00F335C1" w:rsidRDefault="00FE0ABB" w:rsidP="00456EF1">
      <w:pPr>
        <w:pStyle w:val="Sansinterligne"/>
        <w:numPr>
          <w:ilvl w:val="0"/>
          <w:numId w:val="46"/>
        </w:numPr>
        <w:rPr>
          <w:rStyle w:val="Accentuation"/>
        </w:rPr>
      </w:pPr>
      <w:proofErr w:type="gramStart"/>
      <w:r w:rsidRPr="00F335C1">
        <w:rPr>
          <w:rStyle w:val="Accentuation"/>
        </w:rPr>
        <w:t>adéquation</w:t>
      </w:r>
      <w:proofErr w:type="gramEnd"/>
      <w:r w:rsidRPr="00F335C1">
        <w:rPr>
          <w:rStyle w:val="Accentuation"/>
        </w:rPr>
        <w:t xml:space="preserve"> avec les enjeux de l’Académie Spatiale d’Île-de-France, en particulier les trois thématiques prioritaires : gestion des plateformes spatiales et de leurs débris,  développement de la charge utile (outils d’observation et gestion des données, électronique embarquée) et/ou exploitation scientifique ou sociétale associée, conception de lanceurs (incluant les lanceurs réutilisables et le pilotage à distance) et de propulseur de satellite,</w:t>
      </w:r>
    </w:p>
    <w:p w14:paraId="1D7944A0" w14:textId="7F091299" w:rsidR="00FE0ABB" w:rsidRPr="00F335C1" w:rsidRDefault="00FE0ABB" w:rsidP="00456EF1">
      <w:pPr>
        <w:pStyle w:val="Sansinterligne"/>
        <w:numPr>
          <w:ilvl w:val="0"/>
          <w:numId w:val="46"/>
        </w:numPr>
        <w:rPr>
          <w:rStyle w:val="Accentuation"/>
        </w:rPr>
      </w:pPr>
      <w:proofErr w:type="gramStart"/>
      <w:r w:rsidRPr="00F335C1">
        <w:rPr>
          <w:rStyle w:val="Accentuation"/>
        </w:rPr>
        <w:t>contribution</w:t>
      </w:r>
      <w:proofErr w:type="gramEnd"/>
      <w:r w:rsidRPr="00F335C1">
        <w:rPr>
          <w:rStyle w:val="Accentuation"/>
        </w:rPr>
        <w:t xml:space="preserve"> du projet doctoral à la formation aux métiers du secteur spatial</w:t>
      </w:r>
    </w:p>
    <w:p w14:paraId="504A7A54" w14:textId="2EF21D4B" w:rsidR="00FE0ABB" w:rsidRPr="00F335C1" w:rsidRDefault="00FE0ABB" w:rsidP="00456EF1">
      <w:pPr>
        <w:pStyle w:val="Sansinterligne"/>
        <w:numPr>
          <w:ilvl w:val="0"/>
          <w:numId w:val="46"/>
        </w:numPr>
        <w:rPr>
          <w:rStyle w:val="Accentuation"/>
        </w:rPr>
      </w:pPr>
      <w:proofErr w:type="gramStart"/>
      <w:r w:rsidRPr="00F335C1">
        <w:rPr>
          <w:rStyle w:val="Accentuation"/>
        </w:rPr>
        <w:t>positionnement</w:t>
      </w:r>
      <w:proofErr w:type="gramEnd"/>
      <w:r w:rsidRPr="00F335C1">
        <w:rPr>
          <w:rStyle w:val="Accentuation"/>
        </w:rPr>
        <w:t xml:space="preserve"> : singularité et articulation avec les travaux menés ailleurs,</w:t>
      </w:r>
    </w:p>
    <w:p w14:paraId="5443B7F0" w14:textId="54AD516C" w:rsidR="00FE0ABB" w:rsidRPr="00F335C1" w:rsidRDefault="00FE0ABB" w:rsidP="00456EF1">
      <w:pPr>
        <w:pStyle w:val="Sansinterligne"/>
        <w:numPr>
          <w:ilvl w:val="0"/>
          <w:numId w:val="46"/>
        </w:numPr>
        <w:rPr>
          <w:rStyle w:val="Accentuation"/>
        </w:rPr>
      </w:pPr>
      <w:proofErr w:type="gramStart"/>
      <w:r w:rsidRPr="00F335C1">
        <w:rPr>
          <w:rStyle w:val="Accentuation"/>
        </w:rPr>
        <w:t>ambition</w:t>
      </w:r>
      <w:proofErr w:type="gramEnd"/>
      <w:r w:rsidRPr="00F335C1">
        <w:rPr>
          <w:rStyle w:val="Accentuation"/>
        </w:rPr>
        <w:t xml:space="preserve"> scientifique, résultats escomptés,</w:t>
      </w:r>
    </w:p>
    <w:p w14:paraId="44F460B5" w14:textId="6AC53E17" w:rsidR="00FE0ABB" w:rsidRPr="00F335C1" w:rsidRDefault="00FE0ABB" w:rsidP="00456EF1">
      <w:pPr>
        <w:pStyle w:val="Sansinterligne"/>
        <w:numPr>
          <w:ilvl w:val="0"/>
          <w:numId w:val="46"/>
        </w:numPr>
        <w:rPr>
          <w:rStyle w:val="Accentuation"/>
        </w:rPr>
      </w:pPr>
      <w:proofErr w:type="gramStart"/>
      <w:r w:rsidRPr="00F335C1">
        <w:rPr>
          <w:rStyle w:val="Accentuation"/>
        </w:rPr>
        <w:t>programme</w:t>
      </w:r>
      <w:proofErr w:type="gramEnd"/>
      <w:r w:rsidRPr="00F335C1">
        <w:rPr>
          <w:rStyle w:val="Accentuation"/>
        </w:rPr>
        <w:t xml:space="preserve"> de travail envisagé, premiers pas de la thèse,</w:t>
      </w:r>
    </w:p>
    <w:p w14:paraId="6E2ED685" w14:textId="2118F104" w:rsidR="00FE0ABB" w:rsidRPr="00F335C1" w:rsidRDefault="00FE0ABB" w:rsidP="00456EF1">
      <w:pPr>
        <w:pStyle w:val="Sansinterligne"/>
        <w:numPr>
          <w:ilvl w:val="0"/>
          <w:numId w:val="46"/>
        </w:numPr>
        <w:rPr>
          <w:rStyle w:val="Accentuation"/>
        </w:rPr>
      </w:pPr>
      <w:proofErr w:type="gramStart"/>
      <w:r w:rsidRPr="00F335C1">
        <w:rPr>
          <w:rStyle w:val="Accentuation"/>
        </w:rPr>
        <w:t>perspectives</w:t>
      </w:r>
      <w:proofErr w:type="gramEnd"/>
      <w:r w:rsidRPr="00F335C1">
        <w:rPr>
          <w:rStyle w:val="Accentuation"/>
        </w:rPr>
        <w:t xml:space="preserve"> de publications et communications,</w:t>
      </w:r>
    </w:p>
    <w:p w14:paraId="15E89332" w14:textId="494B9151" w:rsidR="00FE0ABB" w:rsidRPr="00F335C1" w:rsidRDefault="00FE0ABB" w:rsidP="00456EF1">
      <w:pPr>
        <w:pStyle w:val="Sansinterligne"/>
        <w:numPr>
          <w:ilvl w:val="0"/>
          <w:numId w:val="46"/>
        </w:numPr>
        <w:rPr>
          <w:rStyle w:val="Accentuation"/>
        </w:rPr>
      </w:pPr>
      <w:proofErr w:type="gramStart"/>
      <w:r w:rsidRPr="00F335C1">
        <w:rPr>
          <w:rStyle w:val="Accentuation"/>
        </w:rPr>
        <w:t>conditions</w:t>
      </w:r>
      <w:proofErr w:type="gramEnd"/>
      <w:r w:rsidRPr="00F335C1">
        <w:rPr>
          <w:rStyle w:val="Accentuation"/>
        </w:rPr>
        <w:t xml:space="preserve"> matérielles.</w:t>
      </w:r>
    </w:p>
    <w:p w14:paraId="0F44C78D" w14:textId="77777777" w:rsidR="005272B7" w:rsidRDefault="005272B7" w:rsidP="00456EF1">
      <w:pPr>
        <w:pStyle w:val="Sansinterligne"/>
      </w:pPr>
    </w:p>
    <w:p w14:paraId="1663A7C7" w14:textId="07C0ECB0" w:rsidR="00FE0ABB" w:rsidRPr="005272B7" w:rsidRDefault="00FE0ABB" w:rsidP="00456EF1">
      <w:pPr>
        <w:pStyle w:val="Sansinterligne"/>
        <w:rPr>
          <w:rStyle w:val="lev"/>
        </w:rPr>
      </w:pPr>
      <w:r w:rsidRPr="005272B7">
        <w:rPr>
          <w:rStyle w:val="lev"/>
        </w:rPr>
        <w:t>Encadrement :</w:t>
      </w:r>
    </w:p>
    <w:p w14:paraId="08284321" w14:textId="77777777" w:rsidR="00FE0ABB" w:rsidRPr="00FE0ABB" w:rsidRDefault="00FE0ABB" w:rsidP="00456EF1">
      <w:pPr>
        <w:pStyle w:val="Sansinterligne"/>
        <w:rPr>
          <w:rStyle w:val="Accentuation"/>
        </w:rPr>
      </w:pPr>
      <w:r w:rsidRPr="00FE0ABB">
        <w:rPr>
          <w:rStyle w:val="Accentuation"/>
        </w:rPr>
        <w:t xml:space="preserve">Décrire l’équipe de direction et d’encadrement de thèse. </w:t>
      </w:r>
    </w:p>
    <w:p w14:paraId="6C31E36B" w14:textId="77777777" w:rsidR="005272B7" w:rsidRDefault="005272B7" w:rsidP="00456EF1">
      <w:pPr>
        <w:pStyle w:val="Sansinterligne"/>
      </w:pPr>
    </w:p>
    <w:p w14:paraId="0BA4078F" w14:textId="56FABD02" w:rsidR="00FE0ABB" w:rsidRPr="005272B7" w:rsidRDefault="00FE0ABB" w:rsidP="00456EF1">
      <w:pPr>
        <w:pStyle w:val="Sansinterligne"/>
        <w:rPr>
          <w:rStyle w:val="lev"/>
        </w:rPr>
      </w:pPr>
      <w:r w:rsidRPr="005272B7">
        <w:rPr>
          <w:rStyle w:val="lev"/>
        </w:rPr>
        <w:t>Partenariat :</w:t>
      </w:r>
    </w:p>
    <w:p w14:paraId="2EC29FC3" w14:textId="77777777" w:rsidR="00FE0ABB" w:rsidRPr="00FE0ABB" w:rsidRDefault="00FE0ABB" w:rsidP="00456EF1">
      <w:pPr>
        <w:pStyle w:val="Sansinterligne"/>
        <w:rPr>
          <w:rStyle w:val="Accentuation"/>
        </w:rPr>
      </w:pPr>
      <w:r w:rsidRPr="00FE0ABB">
        <w:rPr>
          <w:rStyle w:val="Accentuation"/>
        </w:rPr>
        <w:t xml:space="preserve">S’il y a lieu, préciser les partenariats académiques ou industriels nationaux et internationaux. </w:t>
      </w:r>
    </w:p>
    <w:p w14:paraId="721391E3" w14:textId="77777777" w:rsidR="005272B7" w:rsidRDefault="005272B7" w:rsidP="00456EF1">
      <w:pPr>
        <w:pStyle w:val="Sansinterligne"/>
      </w:pPr>
    </w:p>
    <w:p w14:paraId="7B77D91F" w14:textId="37F94D34" w:rsidR="00FE0ABB" w:rsidRPr="005272B7" w:rsidRDefault="00FE0ABB" w:rsidP="00456EF1">
      <w:pPr>
        <w:pStyle w:val="Sansinterligne"/>
        <w:rPr>
          <w:rStyle w:val="lev"/>
        </w:rPr>
      </w:pPr>
      <w:r w:rsidRPr="005272B7">
        <w:rPr>
          <w:rStyle w:val="lev"/>
        </w:rPr>
        <w:t>Cofinancement :</w:t>
      </w:r>
    </w:p>
    <w:p w14:paraId="3FD17FEF" w14:textId="43338D21" w:rsidR="00FE0ABB" w:rsidRPr="00FE0ABB" w:rsidRDefault="00F06B5B" w:rsidP="00456EF1">
      <w:pPr>
        <w:pStyle w:val="Sansinterligne"/>
        <w:rPr>
          <w:rStyle w:val="Accentuation"/>
        </w:rPr>
      </w:pPr>
      <w:r>
        <w:rPr>
          <w:rStyle w:val="Accentuation"/>
        </w:rPr>
        <w:t>Indiquer</w:t>
      </w:r>
      <w:r w:rsidRPr="00FE0ABB">
        <w:rPr>
          <w:rStyle w:val="Accentuation"/>
        </w:rPr>
        <w:t xml:space="preserve"> </w:t>
      </w:r>
      <w:r w:rsidR="00FE0ABB" w:rsidRPr="00FE0ABB">
        <w:rPr>
          <w:rStyle w:val="Accentuation"/>
        </w:rPr>
        <w:t>le cofinancement envisagé.</w:t>
      </w:r>
    </w:p>
    <w:p w14:paraId="6325CF76" w14:textId="77777777" w:rsidR="00FE0ABB" w:rsidRDefault="00FE0ABB" w:rsidP="00456EF1">
      <w:pPr>
        <w:pStyle w:val="Sansinterligne"/>
        <w:rPr>
          <w:rStyle w:val="Accentuation"/>
        </w:rPr>
      </w:pPr>
      <w:r w:rsidRPr="00FE0ABB">
        <w:rPr>
          <w:rStyle w:val="Accentuation"/>
        </w:rPr>
        <w:t xml:space="preserve">Préciser s’il est déjà acquis, en cours d’évaluation ou à proposer. </w:t>
      </w:r>
    </w:p>
    <w:p w14:paraId="1379BA74" w14:textId="74D900BE" w:rsidR="00F06B5B" w:rsidRDefault="00F06B5B" w:rsidP="00456EF1">
      <w:pPr>
        <w:pStyle w:val="Sansinterligne"/>
        <w:rPr>
          <w:rStyle w:val="Accentuation"/>
          <w:i w:val="0"/>
          <w:iCs w:val="0"/>
          <w:color w:val="000000" w:themeColor="text1"/>
        </w:rPr>
      </w:pPr>
      <w:r>
        <w:rPr>
          <w:rStyle w:val="Accentuation"/>
          <w:i w:val="0"/>
          <w:iCs w:val="0"/>
          <w:color w:val="000000" w:themeColor="text1"/>
        </w:rPr>
        <w:t xml:space="preserve">Cofinancement envisagé et statut : </w:t>
      </w:r>
    </w:p>
    <w:p w14:paraId="114120A2" w14:textId="30A84DCE" w:rsidR="00F06B5B" w:rsidRPr="00EB1109" w:rsidRDefault="00F06B5B" w:rsidP="00456EF1">
      <w:pPr>
        <w:pStyle w:val="Sansinterligne"/>
        <w:rPr>
          <w:rStyle w:val="Accentuation"/>
          <w:i w:val="0"/>
          <w:iCs w:val="0"/>
          <w:color w:val="000000" w:themeColor="text1"/>
        </w:rPr>
      </w:pPr>
      <w:r w:rsidRPr="00EB1109">
        <w:rPr>
          <w:rStyle w:val="Accentuation"/>
          <w:i w:val="0"/>
          <w:iCs w:val="0"/>
          <w:color w:val="000000" w:themeColor="text1"/>
        </w:rPr>
        <w:t>Le cofinancement envisagé est-il compatible avec les modalités de financement requis pour cet appel à projets (18 premiers mois financés par l’Académie, 18 derniers mois pris en charge par le cofinancement)</w:t>
      </w:r>
      <w:r w:rsidR="0037150E">
        <w:rPr>
          <w:rStyle w:val="Accentuation"/>
          <w:i w:val="0"/>
          <w:iCs w:val="0"/>
          <w:color w:val="000000" w:themeColor="text1"/>
        </w:rPr>
        <w:t> ?</w:t>
      </w:r>
    </w:p>
    <w:p w14:paraId="50F7BA53" w14:textId="77777777" w:rsidR="00F06B5B" w:rsidRDefault="00F06B5B" w:rsidP="00F06B5B">
      <w:pPr>
        <w:pStyle w:val="Sansinterligne"/>
        <w:numPr>
          <w:ilvl w:val="0"/>
          <w:numId w:val="48"/>
        </w:numPr>
      </w:pPr>
      <w:proofErr w:type="gramStart"/>
      <w:r>
        <w:t>oui</w:t>
      </w:r>
      <w:proofErr w:type="gramEnd"/>
    </w:p>
    <w:p w14:paraId="3E1807C4" w14:textId="3873AD6D" w:rsidR="00F06B5B" w:rsidRPr="00EB1109" w:rsidRDefault="00F06B5B" w:rsidP="00EB1109">
      <w:pPr>
        <w:pStyle w:val="Sansinterligne"/>
        <w:numPr>
          <w:ilvl w:val="0"/>
          <w:numId w:val="48"/>
        </w:numPr>
        <w:rPr>
          <w:rStyle w:val="Accentuation"/>
          <w:i w:val="0"/>
          <w:iCs w:val="0"/>
          <w:color w:val="auto"/>
        </w:rPr>
      </w:pPr>
      <w:proofErr w:type="gramStart"/>
      <w:r>
        <w:t>non</w:t>
      </w:r>
      <w:proofErr w:type="gramEnd"/>
    </w:p>
    <w:p w14:paraId="66FE4686" w14:textId="55441D58" w:rsidR="00F206AA" w:rsidRPr="00817C57" w:rsidRDefault="00F206AA" w:rsidP="00F206AA">
      <w:pPr>
        <w:pStyle w:val="Sansinterligne"/>
        <w:numPr>
          <w:ilvl w:val="0"/>
          <w:numId w:val="48"/>
        </w:numPr>
        <w:rPr>
          <w:rStyle w:val="Accentuation"/>
          <w:i w:val="0"/>
          <w:iCs w:val="0"/>
          <w:color w:val="auto"/>
        </w:rPr>
      </w:pPr>
      <w:r>
        <w:t>ne sait pas</w:t>
      </w:r>
    </w:p>
    <w:p w14:paraId="0B7F4244" w14:textId="7E5F4E8B" w:rsidR="005272B7" w:rsidRDefault="005279F9" w:rsidP="00456EF1">
      <w:pPr>
        <w:pStyle w:val="Sansinterligne"/>
      </w:pPr>
      <w:r>
        <w:t>Le cofinancement envisagé est-il reversé à l’établissement t</w:t>
      </w:r>
      <w:r w:rsidRPr="005279F9">
        <w:t>utel</w:t>
      </w:r>
      <w:r>
        <w:t>l</w:t>
      </w:r>
      <w:r w:rsidRPr="005279F9">
        <w:t>e pressentie pour le rattachement de l’emploi doctoral</w:t>
      </w:r>
      <w:r>
        <w:t>.</w:t>
      </w:r>
    </w:p>
    <w:p w14:paraId="40124C47" w14:textId="77777777" w:rsidR="005279F9" w:rsidRDefault="005279F9" w:rsidP="005279F9">
      <w:pPr>
        <w:pStyle w:val="Sansinterligne"/>
        <w:numPr>
          <w:ilvl w:val="0"/>
          <w:numId w:val="48"/>
        </w:numPr>
      </w:pPr>
      <w:proofErr w:type="gramStart"/>
      <w:r>
        <w:t>oui</w:t>
      </w:r>
      <w:proofErr w:type="gramEnd"/>
    </w:p>
    <w:p w14:paraId="190525FF" w14:textId="77777777" w:rsidR="005279F9" w:rsidRPr="009315AA" w:rsidRDefault="005279F9" w:rsidP="005279F9">
      <w:pPr>
        <w:pStyle w:val="Sansinterligne"/>
        <w:numPr>
          <w:ilvl w:val="0"/>
          <w:numId w:val="48"/>
        </w:numPr>
        <w:rPr>
          <w:rStyle w:val="Accentuation"/>
          <w:i w:val="0"/>
          <w:iCs w:val="0"/>
          <w:color w:val="auto"/>
        </w:rPr>
      </w:pPr>
      <w:proofErr w:type="gramStart"/>
      <w:r>
        <w:t>non</w:t>
      </w:r>
      <w:proofErr w:type="gramEnd"/>
    </w:p>
    <w:p w14:paraId="758F782F" w14:textId="77777777" w:rsidR="005279F9" w:rsidRPr="00817C57" w:rsidRDefault="005279F9" w:rsidP="005279F9">
      <w:pPr>
        <w:pStyle w:val="Sansinterligne"/>
        <w:numPr>
          <w:ilvl w:val="0"/>
          <w:numId w:val="48"/>
        </w:numPr>
        <w:rPr>
          <w:rStyle w:val="Accentuation"/>
          <w:i w:val="0"/>
          <w:iCs w:val="0"/>
          <w:color w:val="auto"/>
        </w:rPr>
      </w:pPr>
      <w:proofErr w:type="gramStart"/>
      <w:r>
        <w:t>ne</w:t>
      </w:r>
      <w:proofErr w:type="gramEnd"/>
      <w:r>
        <w:t xml:space="preserve"> sait pas</w:t>
      </w:r>
    </w:p>
    <w:p w14:paraId="295514F9" w14:textId="77777777" w:rsidR="005279F9" w:rsidRDefault="005279F9" w:rsidP="00456EF1">
      <w:pPr>
        <w:pStyle w:val="Sansinterligne"/>
      </w:pPr>
    </w:p>
    <w:p w14:paraId="713A8EC2" w14:textId="77777777" w:rsidR="005279F9" w:rsidRDefault="005279F9" w:rsidP="00456EF1">
      <w:pPr>
        <w:pStyle w:val="Sansinterligne"/>
      </w:pPr>
    </w:p>
    <w:p w14:paraId="3C94C154" w14:textId="7F8AD0F5" w:rsidR="00FE0ABB" w:rsidRPr="005272B7" w:rsidRDefault="00FE0ABB" w:rsidP="00456EF1">
      <w:pPr>
        <w:pStyle w:val="Sansinterligne"/>
        <w:rPr>
          <w:rStyle w:val="lev"/>
        </w:rPr>
      </w:pPr>
      <w:r w:rsidRPr="005272B7">
        <w:rPr>
          <w:rStyle w:val="lev"/>
        </w:rPr>
        <w:t>Candidat(e) identifié(e) :</w:t>
      </w:r>
    </w:p>
    <w:p w14:paraId="31C976BA" w14:textId="4A182047" w:rsidR="00FE0ABB" w:rsidRDefault="00FE0ABB" w:rsidP="00456EF1">
      <w:pPr>
        <w:pStyle w:val="Sansinterligne"/>
        <w:numPr>
          <w:ilvl w:val="0"/>
          <w:numId w:val="48"/>
        </w:numPr>
      </w:pPr>
      <w:proofErr w:type="gramStart"/>
      <w:r>
        <w:t>oui</w:t>
      </w:r>
      <w:proofErr w:type="gramEnd"/>
    </w:p>
    <w:p w14:paraId="18DC94CA" w14:textId="775FC61E" w:rsidR="00FE0ABB" w:rsidRDefault="00FE0ABB" w:rsidP="00456EF1">
      <w:pPr>
        <w:pStyle w:val="Sansinterligne"/>
        <w:numPr>
          <w:ilvl w:val="0"/>
          <w:numId w:val="48"/>
        </w:numPr>
      </w:pPr>
      <w:proofErr w:type="gramStart"/>
      <w:r>
        <w:t>non</w:t>
      </w:r>
      <w:proofErr w:type="gramEnd"/>
    </w:p>
    <w:p w14:paraId="3A658F42" w14:textId="76EE1609" w:rsidR="00F335C1" w:rsidRPr="00F335C1" w:rsidRDefault="00FE0ABB" w:rsidP="00456EF1">
      <w:pPr>
        <w:pStyle w:val="Sansinterligne"/>
        <w:rPr>
          <w:rStyle w:val="Accentuation"/>
        </w:rPr>
      </w:pPr>
      <w:r w:rsidRPr="00F335C1">
        <w:rPr>
          <w:rStyle w:val="Accentuation"/>
        </w:rPr>
        <w:t xml:space="preserve">Si oui, préciser s’il ou elle réalise déjà son stage de master dans l’équipe. </w:t>
      </w:r>
    </w:p>
    <w:p w14:paraId="5B7C9916" w14:textId="77777777" w:rsidR="00456EF1" w:rsidRDefault="00456EF1" w:rsidP="00456EF1">
      <w:pPr>
        <w:pStyle w:val="Sansinterligne"/>
      </w:pPr>
    </w:p>
    <w:p w14:paraId="1DCBB0B4" w14:textId="6B93B97F" w:rsidR="00F335C1" w:rsidRDefault="00F335C1" w:rsidP="00456EF1">
      <w:pPr>
        <w:pStyle w:val="Sansinterligne"/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335C1" w14:paraId="7FF16EAC" w14:textId="77777777" w:rsidTr="00456EF1">
        <w:trPr>
          <w:jc w:val="center"/>
        </w:trPr>
        <w:tc>
          <w:tcPr>
            <w:tcW w:w="4531" w:type="dxa"/>
          </w:tcPr>
          <w:p w14:paraId="7A2E633A" w14:textId="3C635C69" w:rsidR="00F335C1" w:rsidRDefault="00F335C1" w:rsidP="00456EF1">
            <w:pPr>
              <w:pStyle w:val="Cadredetexte"/>
              <w:jc w:val="center"/>
            </w:pPr>
            <w:r>
              <w:t xml:space="preserve">Signature du porteur ou de la porteuse </w:t>
            </w:r>
            <w:r>
              <w:br/>
              <w:t>du projet</w:t>
            </w:r>
          </w:p>
          <w:p w14:paraId="6A1D1847" w14:textId="77777777" w:rsidR="00F335C1" w:rsidRDefault="00F335C1" w:rsidP="00456EF1">
            <w:pPr>
              <w:pStyle w:val="Cadredetexte"/>
              <w:jc w:val="center"/>
            </w:pPr>
          </w:p>
          <w:p w14:paraId="32842338" w14:textId="5B0A57FC" w:rsidR="00F335C1" w:rsidRDefault="00F335C1" w:rsidP="00456EF1">
            <w:pPr>
              <w:pStyle w:val="Cadredetexte"/>
            </w:pPr>
          </w:p>
          <w:p w14:paraId="3E775FA1" w14:textId="027A8D1C" w:rsidR="00456EF1" w:rsidRDefault="00456EF1" w:rsidP="00456EF1">
            <w:pPr>
              <w:pStyle w:val="Cadredetexte"/>
              <w:jc w:val="center"/>
            </w:pPr>
          </w:p>
        </w:tc>
        <w:tc>
          <w:tcPr>
            <w:tcW w:w="4531" w:type="dxa"/>
          </w:tcPr>
          <w:p w14:paraId="1EE8653B" w14:textId="73FED257" w:rsidR="00F335C1" w:rsidRDefault="00F335C1" w:rsidP="00456EF1">
            <w:pPr>
              <w:pStyle w:val="Cadredetexte"/>
              <w:jc w:val="center"/>
            </w:pPr>
            <w:r>
              <w:t xml:space="preserve">Signature de la directrice/du directeur </w:t>
            </w:r>
            <w:r>
              <w:br/>
              <w:t>de laboratoire</w:t>
            </w:r>
          </w:p>
          <w:p w14:paraId="11D848F2" w14:textId="7B19870B" w:rsidR="00456EF1" w:rsidRDefault="00456EF1" w:rsidP="00456EF1">
            <w:pPr>
              <w:pStyle w:val="Cadredetexte"/>
              <w:jc w:val="center"/>
            </w:pPr>
          </w:p>
          <w:p w14:paraId="18857A83" w14:textId="467DF1DD" w:rsidR="00F335C1" w:rsidRDefault="00F335C1" w:rsidP="00456EF1">
            <w:pPr>
              <w:pStyle w:val="Cadredetexte"/>
            </w:pPr>
          </w:p>
          <w:p w14:paraId="049C6C3F" w14:textId="4E867D65" w:rsidR="00456EF1" w:rsidRDefault="00456EF1" w:rsidP="00456EF1">
            <w:pPr>
              <w:pStyle w:val="Cadredetexte"/>
              <w:jc w:val="center"/>
            </w:pPr>
          </w:p>
        </w:tc>
      </w:tr>
    </w:tbl>
    <w:p w14:paraId="16B6C30B" w14:textId="77777777" w:rsidR="00FE0ABB" w:rsidRPr="00FE0ABB" w:rsidRDefault="00FE0ABB" w:rsidP="00FE0ABB"/>
    <w:sectPr w:rsidR="00FE0ABB" w:rsidRPr="00FE0ABB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1358A1" w14:textId="77777777" w:rsidR="009D300B" w:rsidRDefault="009D300B" w:rsidP="00A41BA6">
      <w:r>
        <w:separator/>
      </w:r>
    </w:p>
  </w:endnote>
  <w:endnote w:type="continuationSeparator" w:id="0">
    <w:p w14:paraId="7DCEDB09" w14:textId="77777777" w:rsidR="009D300B" w:rsidRDefault="009D300B" w:rsidP="00A41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3329E" w14:textId="3C61DDE7" w:rsidR="004A2655" w:rsidRDefault="004A2655" w:rsidP="00A41BA6">
    <w:pPr>
      <w:pStyle w:val="Pieddepage"/>
    </w:pPr>
    <w:r>
      <w:ptab w:relativeTo="margin" w:alignment="center" w:leader="none"/>
    </w:r>
    <w:r>
      <w:rPr>
        <w:noProof/>
        <w:lang w:eastAsia="fr-FR"/>
      </w:rPr>
      <w:drawing>
        <wp:inline distT="0" distB="0" distL="0" distR="0" wp14:anchorId="1F4271BE" wp14:editId="4327DA66">
          <wp:extent cx="5240655" cy="367401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rise_logosCM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282" cy="4015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fldChar w:fldCharType="begin"/>
    </w:r>
    <w:r>
      <w:instrText>PAGE   \* MERGEFORMAT</w:instrText>
    </w:r>
    <w:r>
      <w:fldChar w:fldCharType="separate"/>
    </w:r>
    <w:r w:rsidR="00456EF1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379046" w14:textId="77777777" w:rsidR="009D300B" w:rsidRDefault="009D300B" w:rsidP="00A41BA6">
      <w:r>
        <w:separator/>
      </w:r>
    </w:p>
  </w:footnote>
  <w:footnote w:type="continuationSeparator" w:id="0">
    <w:p w14:paraId="6E00CA7B" w14:textId="77777777" w:rsidR="009D300B" w:rsidRDefault="009D300B" w:rsidP="00A41B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31"/>
      <w:gridCol w:w="3290"/>
      <w:gridCol w:w="2551"/>
    </w:tblGrid>
    <w:tr w:rsidR="004A2655" w:rsidRPr="00BE36F5" w14:paraId="259B695C" w14:textId="77777777" w:rsidTr="0053687C">
      <w:trPr>
        <w:trHeight w:val="340"/>
      </w:trPr>
      <w:tc>
        <w:tcPr>
          <w:tcW w:w="3231" w:type="dxa"/>
          <w:vMerge w:val="restart"/>
          <w:vAlign w:val="center"/>
        </w:tcPr>
        <w:p w14:paraId="11EDE96F" w14:textId="6A8ACE4E" w:rsidR="004A2655" w:rsidRPr="008022EC" w:rsidRDefault="004A2655" w:rsidP="00A41BA6">
          <w:pPr>
            <w:pStyle w:val="En-tte"/>
          </w:pPr>
          <w:r>
            <w:rPr>
              <w:noProof/>
              <w:lang w:eastAsia="fr-FR"/>
            </w:rPr>
            <w:drawing>
              <wp:inline distT="0" distB="0" distL="0" distR="0" wp14:anchorId="6A197DFF" wp14:editId="49C74D8F">
                <wp:extent cx="1914525" cy="458853"/>
                <wp:effectExtent l="0" t="0" r="0" b="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_Ac.Spatiale_France2030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6643" cy="4689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0" w:type="dxa"/>
          <w:vMerge w:val="restart"/>
          <w:vAlign w:val="center"/>
        </w:tcPr>
        <w:p w14:paraId="6F20F660" w14:textId="270814FA" w:rsidR="004A2655" w:rsidRPr="00BE36F5" w:rsidRDefault="004A2655" w:rsidP="00A41BA6">
          <w:pPr>
            <w:pStyle w:val="En-tte"/>
          </w:pPr>
        </w:p>
      </w:tc>
      <w:tc>
        <w:tcPr>
          <w:tcW w:w="2551" w:type="dxa"/>
          <w:tcBorders>
            <w:bottom w:val="single" w:sz="2" w:space="0" w:color="E7E6E6" w:themeColor="background2"/>
          </w:tcBorders>
          <w:vAlign w:val="center"/>
        </w:tcPr>
        <w:p w14:paraId="5E98C3C6" w14:textId="7329195F" w:rsidR="004A2655" w:rsidRPr="00A41BA6" w:rsidRDefault="0053687C" w:rsidP="00A41BA6">
          <w:pPr>
            <w:pStyle w:val="En-ttespace"/>
          </w:pPr>
          <w:r w:rsidRPr="00A41BA6">
            <w:t>AAP Allocations doctorales</w:t>
          </w:r>
        </w:p>
      </w:tc>
    </w:tr>
    <w:tr w:rsidR="004A2655" w:rsidRPr="00BE36F5" w14:paraId="232BA486" w14:textId="77777777" w:rsidTr="0053687C">
      <w:trPr>
        <w:trHeight w:val="340"/>
      </w:trPr>
      <w:tc>
        <w:tcPr>
          <w:tcW w:w="3231" w:type="dxa"/>
          <w:vMerge/>
          <w:vAlign w:val="center"/>
        </w:tcPr>
        <w:p w14:paraId="5625AD83" w14:textId="77777777" w:rsidR="004A2655" w:rsidRPr="008022EC" w:rsidRDefault="004A2655" w:rsidP="00A41BA6">
          <w:pPr>
            <w:pStyle w:val="En-tte"/>
          </w:pPr>
        </w:p>
      </w:tc>
      <w:tc>
        <w:tcPr>
          <w:tcW w:w="3290" w:type="dxa"/>
          <w:vMerge/>
          <w:vAlign w:val="center"/>
        </w:tcPr>
        <w:p w14:paraId="7E7E522D" w14:textId="77777777" w:rsidR="004A2655" w:rsidRPr="008022EC" w:rsidRDefault="004A2655" w:rsidP="00A41BA6">
          <w:pPr>
            <w:pStyle w:val="En-tte"/>
          </w:pPr>
        </w:p>
      </w:tc>
      <w:tc>
        <w:tcPr>
          <w:tcW w:w="2551" w:type="dxa"/>
          <w:tcBorders>
            <w:top w:val="single" w:sz="2" w:space="0" w:color="E7E6E6" w:themeColor="background2"/>
          </w:tcBorders>
          <w:vAlign w:val="center"/>
        </w:tcPr>
        <w:p w14:paraId="4F239583" w14:textId="1E5C4798" w:rsidR="004A2655" w:rsidRPr="00A41BA6" w:rsidRDefault="006631A8" w:rsidP="00A41BA6">
          <w:pPr>
            <w:pStyle w:val="En-ttespace"/>
          </w:pPr>
          <w:r w:rsidRPr="00A41BA6">
            <w:t>202</w:t>
          </w:r>
          <w:r w:rsidR="00F06B5B">
            <w:t>6</w:t>
          </w:r>
        </w:p>
      </w:tc>
    </w:tr>
  </w:tbl>
  <w:p w14:paraId="135A7DD7" w14:textId="16C15531" w:rsidR="004A2655" w:rsidRDefault="004A2655" w:rsidP="00A41BA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22.8pt;height:22.8pt" o:bullet="t">
        <v:imagedata r:id="rId1" o:title="puce"/>
      </v:shape>
    </w:pict>
  </w:numPicBullet>
  <w:abstractNum w:abstractNumId="0" w15:restartNumberingAfterBreak="0">
    <w:nsid w:val="00B84AF3"/>
    <w:multiLevelType w:val="hybridMultilevel"/>
    <w:tmpl w:val="17322E2C"/>
    <w:lvl w:ilvl="0" w:tplc="82766036">
      <w:start w:val="1"/>
      <w:numFmt w:val="bullet"/>
      <w:lvlText w:val=""/>
      <w:lvlPicBulletId w:val="0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02787081"/>
    <w:multiLevelType w:val="hybridMultilevel"/>
    <w:tmpl w:val="91EECAC8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C28FF"/>
    <w:multiLevelType w:val="hybridMultilevel"/>
    <w:tmpl w:val="031A36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D3CD1"/>
    <w:multiLevelType w:val="hybridMultilevel"/>
    <w:tmpl w:val="9F7CFC82"/>
    <w:lvl w:ilvl="0" w:tplc="605E9456">
      <w:start w:val="1"/>
      <w:numFmt w:val="bullet"/>
      <w:lvlText w:val=""/>
      <w:lvlJc w:val="left"/>
      <w:pPr>
        <w:ind w:left="227" w:hanging="22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162D9"/>
    <w:multiLevelType w:val="hybridMultilevel"/>
    <w:tmpl w:val="C8923940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D233E"/>
    <w:multiLevelType w:val="hybridMultilevel"/>
    <w:tmpl w:val="8D82509C"/>
    <w:lvl w:ilvl="0" w:tplc="96A011D4">
      <w:start w:val="1"/>
      <w:numFmt w:val="bullet"/>
      <w:lvlText w:val=""/>
      <w:lvlJc w:val="left"/>
      <w:pPr>
        <w:ind w:left="227" w:hanging="22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036B06"/>
    <w:multiLevelType w:val="hybridMultilevel"/>
    <w:tmpl w:val="5528346A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D72D4E"/>
    <w:multiLevelType w:val="hybridMultilevel"/>
    <w:tmpl w:val="714A9762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857AA5"/>
    <w:multiLevelType w:val="hybridMultilevel"/>
    <w:tmpl w:val="CC2683B2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BAF3EBA"/>
    <w:multiLevelType w:val="hybridMultilevel"/>
    <w:tmpl w:val="53541EA2"/>
    <w:lvl w:ilvl="0" w:tplc="82766036">
      <w:start w:val="1"/>
      <w:numFmt w:val="bullet"/>
      <w:lvlText w:val=""/>
      <w:lvlPicBulletId w:val="0"/>
      <w:lvlJc w:val="left"/>
      <w:pPr>
        <w:ind w:left="7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0" w15:restartNumberingAfterBreak="0">
    <w:nsid w:val="1C215BE6"/>
    <w:multiLevelType w:val="hybridMultilevel"/>
    <w:tmpl w:val="D646CF6E"/>
    <w:lvl w:ilvl="0" w:tplc="7B10B7D4">
      <w:numFmt w:val="bullet"/>
      <w:lvlText w:val=""/>
      <w:lvlJc w:val="left"/>
      <w:pPr>
        <w:ind w:left="720" w:hanging="360"/>
      </w:pPr>
      <w:rPr>
        <w:rFonts w:ascii="Wingdings" w:eastAsia="Calibr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BD23B1"/>
    <w:multiLevelType w:val="hybridMultilevel"/>
    <w:tmpl w:val="4E8E1F4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E9C7F46"/>
    <w:multiLevelType w:val="hybridMultilevel"/>
    <w:tmpl w:val="E828E8F0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F75494"/>
    <w:multiLevelType w:val="hybridMultilevel"/>
    <w:tmpl w:val="D87E17A6"/>
    <w:lvl w:ilvl="0" w:tplc="605E9456">
      <w:start w:val="1"/>
      <w:numFmt w:val="bullet"/>
      <w:lvlText w:val=""/>
      <w:lvlJc w:val="left"/>
      <w:pPr>
        <w:ind w:left="7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4" w15:restartNumberingAfterBreak="0">
    <w:nsid w:val="2211201C"/>
    <w:multiLevelType w:val="hybridMultilevel"/>
    <w:tmpl w:val="6CB013C0"/>
    <w:lvl w:ilvl="0" w:tplc="66622AA6">
      <w:start w:val="1"/>
      <w:numFmt w:val="bullet"/>
      <w:lvlText w:val=""/>
      <w:lvlJc w:val="left"/>
      <w:pPr>
        <w:ind w:left="720" w:hanging="360"/>
      </w:pPr>
      <w:rPr>
        <w:rFonts w:ascii="Wingdings" w:eastAsia="Calibr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5C207A"/>
    <w:multiLevelType w:val="hybridMultilevel"/>
    <w:tmpl w:val="2CD09464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941536B"/>
    <w:multiLevelType w:val="hybridMultilevel"/>
    <w:tmpl w:val="F38266A2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9E402F"/>
    <w:multiLevelType w:val="hybridMultilevel"/>
    <w:tmpl w:val="F82C62D6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BD82D32"/>
    <w:multiLevelType w:val="hybridMultilevel"/>
    <w:tmpl w:val="A8D4432A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C502270"/>
    <w:multiLevelType w:val="hybridMultilevel"/>
    <w:tmpl w:val="93802964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E14A36"/>
    <w:multiLevelType w:val="multilevel"/>
    <w:tmpl w:val="6DFCCD7C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32052EC3"/>
    <w:multiLevelType w:val="hybridMultilevel"/>
    <w:tmpl w:val="6C2AFCA2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4F7777"/>
    <w:multiLevelType w:val="hybridMultilevel"/>
    <w:tmpl w:val="B71EA31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A122E9"/>
    <w:multiLevelType w:val="hybridMultilevel"/>
    <w:tmpl w:val="6DD63DBE"/>
    <w:lvl w:ilvl="0" w:tplc="596A9464">
      <w:numFmt w:val="bullet"/>
      <w:lvlText w:val=""/>
      <w:lvlJc w:val="left"/>
      <w:pPr>
        <w:ind w:left="360" w:hanging="360"/>
      </w:pPr>
      <w:rPr>
        <w:rFonts w:ascii="Wingdings" w:eastAsia="Calibr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5B81160"/>
    <w:multiLevelType w:val="hybridMultilevel"/>
    <w:tmpl w:val="A726D026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76226C"/>
    <w:multiLevelType w:val="hybridMultilevel"/>
    <w:tmpl w:val="BFB29B66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9BC318B"/>
    <w:multiLevelType w:val="hybridMultilevel"/>
    <w:tmpl w:val="A8DA5752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025ABD"/>
    <w:multiLevelType w:val="hybridMultilevel"/>
    <w:tmpl w:val="79F4193E"/>
    <w:lvl w:ilvl="0" w:tplc="605E9456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C5A07BB"/>
    <w:multiLevelType w:val="multilevel"/>
    <w:tmpl w:val="A1E45738"/>
    <w:lvl w:ilvl="0">
      <w:start w:val="1"/>
      <w:numFmt w:val="bullet"/>
      <w:lvlText w:val="‒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3E1727E7"/>
    <w:multiLevelType w:val="hybridMultilevel"/>
    <w:tmpl w:val="127C695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202014B"/>
    <w:multiLevelType w:val="hybridMultilevel"/>
    <w:tmpl w:val="74DA42D0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63233BE"/>
    <w:multiLevelType w:val="hybridMultilevel"/>
    <w:tmpl w:val="84460642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681C4F"/>
    <w:multiLevelType w:val="hybridMultilevel"/>
    <w:tmpl w:val="6B226208"/>
    <w:lvl w:ilvl="0" w:tplc="93F46030">
      <w:numFmt w:val="bullet"/>
      <w:lvlText w:val=""/>
      <w:lvlJc w:val="left"/>
      <w:pPr>
        <w:ind w:left="720" w:hanging="360"/>
      </w:pPr>
      <w:rPr>
        <w:rFonts w:ascii="Wingdings" w:eastAsia="Calibr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C16ED1"/>
    <w:multiLevelType w:val="hybridMultilevel"/>
    <w:tmpl w:val="3B48ABE0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6623996"/>
    <w:multiLevelType w:val="hybridMultilevel"/>
    <w:tmpl w:val="E912D500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8F71B9"/>
    <w:multiLevelType w:val="hybridMultilevel"/>
    <w:tmpl w:val="336AEB58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8A593B"/>
    <w:multiLevelType w:val="hybridMultilevel"/>
    <w:tmpl w:val="C54CB09C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8C0058"/>
    <w:multiLevelType w:val="multilevel"/>
    <w:tmpl w:val="D500EEEE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4D03A2D"/>
    <w:multiLevelType w:val="hybridMultilevel"/>
    <w:tmpl w:val="283E2484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DB14FF"/>
    <w:multiLevelType w:val="hybridMultilevel"/>
    <w:tmpl w:val="74AC6946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04072D"/>
    <w:multiLevelType w:val="hybridMultilevel"/>
    <w:tmpl w:val="F59E627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BC11904"/>
    <w:multiLevelType w:val="hybridMultilevel"/>
    <w:tmpl w:val="BC64FEEE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721482"/>
    <w:multiLevelType w:val="hybridMultilevel"/>
    <w:tmpl w:val="D81403EE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554483"/>
    <w:multiLevelType w:val="hybridMultilevel"/>
    <w:tmpl w:val="3006C5AA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D06F21"/>
    <w:multiLevelType w:val="hybridMultilevel"/>
    <w:tmpl w:val="474CA9F4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8D511E"/>
    <w:multiLevelType w:val="hybridMultilevel"/>
    <w:tmpl w:val="5EA8C0BE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445CA7"/>
    <w:multiLevelType w:val="hybridMultilevel"/>
    <w:tmpl w:val="96BC1872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926476"/>
    <w:multiLevelType w:val="hybridMultilevel"/>
    <w:tmpl w:val="ACE692AA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20"/>
  </w:num>
  <w:num w:numId="5">
    <w:abstractNumId w:val="37"/>
  </w:num>
  <w:num w:numId="6">
    <w:abstractNumId w:val="28"/>
  </w:num>
  <w:num w:numId="7">
    <w:abstractNumId w:val="11"/>
  </w:num>
  <w:num w:numId="8">
    <w:abstractNumId w:val="4"/>
  </w:num>
  <w:num w:numId="9">
    <w:abstractNumId w:val="7"/>
  </w:num>
  <w:num w:numId="10">
    <w:abstractNumId w:val="15"/>
  </w:num>
  <w:num w:numId="11">
    <w:abstractNumId w:val="31"/>
  </w:num>
  <w:num w:numId="12">
    <w:abstractNumId w:val="0"/>
  </w:num>
  <w:num w:numId="13">
    <w:abstractNumId w:val="29"/>
  </w:num>
  <w:num w:numId="14">
    <w:abstractNumId w:val="8"/>
  </w:num>
  <w:num w:numId="15">
    <w:abstractNumId w:val="17"/>
  </w:num>
  <w:num w:numId="16">
    <w:abstractNumId w:val="40"/>
  </w:num>
  <w:num w:numId="17">
    <w:abstractNumId w:val="27"/>
  </w:num>
  <w:num w:numId="18">
    <w:abstractNumId w:val="36"/>
  </w:num>
  <w:num w:numId="19">
    <w:abstractNumId w:val="35"/>
  </w:num>
  <w:num w:numId="20">
    <w:abstractNumId w:val="16"/>
  </w:num>
  <w:num w:numId="21">
    <w:abstractNumId w:val="14"/>
  </w:num>
  <w:num w:numId="22">
    <w:abstractNumId w:val="25"/>
  </w:num>
  <w:num w:numId="23">
    <w:abstractNumId w:val="33"/>
  </w:num>
  <w:num w:numId="24">
    <w:abstractNumId w:val="6"/>
  </w:num>
  <w:num w:numId="25">
    <w:abstractNumId w:val="18"/>
  </w:num>
  <w:num w:numId="26">
    <w:abstractNumId w:val="10"/>
  </w:num>
  <w:num w:numId="27">
    <w:abstractNumId w:val="47"/>
  </w:num>
  <w:num w:numId="28">
    <w:abstractNumId w:val="34"/>
  </w:num>
  <w:num w:numId="29">
    <w:abstractNumId w:val="2"/>
  </w:num>
  <w:num w:numId="30">
    <w:abstractNumId w:val="32"/>
  </w:num>
  <w:num w:numId="31">
    <w:abstractNumId w:val="9"/>
  </w:num>
  <w:num w:numId="32">
    <w:abstractNumId w:val="12"/>
  </w:num>
  <w:num w:numId="33">
    <w:abstractNumId w:val="19"/>
  </w:num>
  <w:num w:numId="34">
    <w:abstractNumId w:val="41"/>
  </w:num>
  <w:num w:numId="35">
    <w:abstractNumId w:val="38"/>
  </w:num>
  <w:num w:numId="36">
    <w:abstractNumId w:val="23"/>
  </w:num>
  <w:num w:numId="37">
    <w:abstractNumId w:val="30"/>
  </w:num>
  <w:num w:numId="38">
    <w:abstractNumId w:val="42"/>
  </w:num>
  <w:num w:numId="39">
    <w:abstractNumId w:val="39"/>
  </w:num>
  <w:num w:numId="40">
    <w:abstractNumId w:val="21"/>
  </w:num>
  <w:num w:numId="41">
    <w:abstractNumId w:val="1"/>
  </w:num>
  <w:num w:numId="42">
    <w:abstractNumId w:val="46"/>
  </w:num>
  <w:num w:numId="43">
    <w:abstractNumId w:val="44"/>
  </w:num>
  <w:num w:numId="44">
    <w:abstractNumId w:val="24"/>
  </w:num>
  <w:num w:numId="45">
    <w:abstractNumId w:val="43"/>
  </w:num>
  <w:num w:numId="46">
    <w:abstractNumId w:val="26"/>
  </w:num>
  <w:num w:numId="47">
    <w:abstractNumId w:val="22"/>
  </w:num>
  <w:num w:numId="48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F56"/>
    <w:rsid w:val="000144A2"/>
    <w:rsid w:val="00024B27"/>
    <w:rsid w:val="0005131D"/>
    <w:rsid w:val="000660DD"/>
    <w:rsid w:val="00071C69"/>
    <w:rsid w:val="00075729"/>
    <w:rsid w:val="00097E61"/>
    <w:rsid w:val="00130637"/>
    <w:rsid w:val="001357B9"/>
    <w:rsid w:val="001358E9"/>
    <w:rsid w:val="0014549A"/>
    <w:rsid w:val="00150A43"/>
    <w:rsid w:val="00152333"/>
    <w:rsid w:val="001535C6"/>
    <w:rsid w:val="00183819"/>
    <w:rsid w:val="001B211D"/>
    <w:rsid w:val="001C39CF"/>
    <w:rsid w:val="001F51DB"/>
    <w:rsid w:val="001F7431"/>
    <w:rsid w:val="00206E9E"/>
    <w:rsid w:val="002535E8"/>
    <w:rsid w:val="00274794"/>
    <w:rsid w:val="00276F1D"/>
    <w:rsid w:val="002C0CBD"/>
    <w:rsid w:val="002E3B89"/>
    <w:rsid w:val="0030048D"/>
    <w:rsid w:val="00304F33"/>
    <w:rsid w:val="00306F56"/>
    <w:rsid w:val="00316F5B"/>
    <w:rsid w:val="00362823"/>
    <w:rsid w:val="0037150E"/>
    <w:rsid w:val="003739C2"/>
    <w:rsid w:val="003B1AB9"/>
    <w:rsid w:val="003E0508"/>
    <w:rsid w:val="00405E29"/>
    <w:rsid w:val="00413519"/>
    <w:rsid w:val="00451D17"/>
    <w:rsid w:val="00456EF1"/>
    <w:rsid w:val="00461C71"/>
    <w:rsid w:val="00486F76"/>
    <w:rsid w:val="00493EE8"/>
    <w:rsid w:val="004A2655"/>
    <w:rsid w:val="005013A8"/>
    <w:rsid w:val="0052383D"/>
    <w:rsid w:val="005272B7"/>
    <w:rsid w:val="005279F9"/>
    <w:rsid w:val="0053096C"/>
    <w:rsid w:val="00533A57"/>
    <w:rsid w:val="0053687C"/>
    <w:rsid w:val="00542362"/>
    <w:rsid w:val="00547308"/>
    <w:rsid w:val="00593991"/>
    <w:rsid w:val="00594B20"/>
    <w:rsid w:val="005F08C1"/>
    <w:rsid w:val="005F671A"/>
    <w:rsid w:val="005F748E"/>
    <w:rsid w:val="0063758B"/>
    <w:rsid w:val="006400D6"/>
    <w:rsid w:val="00661ECD"/>
    <w:rsid w:val="006631A8"/>
    <w:rsid w:val="00673539"/>
    <w:rsid w:val="006A0696"/>
    <w:rsid w:val="006A721C"/>
    <w:rsid w:val="006B11E8"/>
    <w:rsid w:val="006C67B2"/>
    <w:rsid w:val="006E34DB"/>
    <w:rsid w:val="006F0496"/>
    <w:rsid w:val="00706390"/>
    <w:rsid w:val="00711D12"/>
    <w:rsid w:val="007336D0"/>
    <w:rsid w:val="00751551"/>
    <w:rsid w:val="0078168A"/>
    <w:rsid w:val="007C3D6C"/>
    <w:rsid w:val="007C6A27"/>
    <w:rsid w:val="007D3A79"/>
    <w:rsid w:val="007F2551"/>
    <w:rsid w:val="008064E7"/>
    <w:rsid w:val="008313E3"/>
    <w:rsid w:val="00845309"/>
    <w:rsid w:val="00877722"/>
    <w:rsid w:val="0089332F"/>
    <w:rsid w:val="008B2BBB"/>
    <w:rsid w:val="008C17F9"/>
    <w:rsid w:val="008C7545"/>
    <w:rsid w:val="008E6496"/>
    <w:rsid w:val="008F252A"/>
    <w:rsid w:val="0092501F"/>
    <w:rsid w:val="00993CED"/>
    <w:rsid w:val="009A1E5A"/>
    <w:rsid w:val="009A30ED"/>
    <w:rsid w:val="009B1CA5"/>
    <w:rsid w:val="009B45D4"/>
    <w:rsid w:val="009D300B"/>
    <w:rsid w:val="009D3752"/>
    <w:rsid w:val="009E0600"/>
    <w:rsid w:val="00A20BAD"/>
    <w:rsid w:val="00A41BA6"/>
    <w:rsid w:val="00AF7D67"/>
    <w:rsid w:val="00B05BC2"/>
    <w:rsid w:val="00B2614D"/>
    <w:rsid w:val="00B31100"/>
    <w:rsid w:val="00B513FE"/>
    <w:rsid w:val="00B66F6D"/>
    <w:rsid w:val="00B83678"/>
    <w:rsid w:val="00C0349C"/>
    <w:rsid w:val="00C06D2F"/>
    <w:rsid w:val="00C860B5"/>
    <w:rsid w:val="00C9653F"/>
    <w:rsid w:val="00CB6515"/>
    <w:rsid w:val="00CE39F8"/>
    <w:rsid w:val="00CE477F"/>
    <w:rsid w:val="00CF15BE"/>
    <w:rsid w:val="00D24ADB"/>
    <w:rsid w:val="00D70D5D"/>
    <w:rsid w:val="00D77031"/>
    <w:rsid w:val="00DA0E41"/>
    <w:rsid w:val="00DE5C18"/>
    <w:rsid w:val="00DE613D"/>
    <w:rsid w:val="00E12171"/>
    <w:rsid w:val="00E41838"/>
    <w:rsid w:val="00E461AA"/>
    <w:rsid w:val="00EA6384"/>
    <w:rsid w:val="00EB1109"/>
    <w:rsid w:val="00EC3141"/>
    <w:rsid w:val="00EF7C49"/>
    <w:rsid w:val="00F06B5B"/>
    <w:rsid w:val="00F12CD4"/>
    <w:rsid w:val="00F206AA"/>
    <w:rsid w:val="00F335C1"/>
    <w:rsid w:val="00F33DAD"/>
    <w:rsid w:val="00F60C5E"/>
    <w:rsid w:val="00F64B19"/>
    <w:rsid w:val="00F71410"/>
    <w:rsid w:val="00F74944"/>
    <w:rsid w:val="00F82D99"/>
    <w:rsid w:val="00F91F6F"/>
    <w:rsid w:val="00F95A2C"/>
    <w:rsid w:val="00FC6888"/>
    <w:rsid w:val="00FE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B1FFDF"/>
  <w15:chartTrackingRefBased/>
  <w15:docId w15:val="{AFBFE56C-070C-419A-9692-878164188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BA6"/>
    <w:pPr>
      <w:spacing w:after="120"/>
      <w:jc w:val="both"/>
    </w:pPr>
    <w:rPr>
      <w:rFonts w:eastAsia="Calibri"/>
      <w:sz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E461AA"/>
    <w:pPr>
      <w:keepNext/>
      <w:keepLines/>
      <w:spacing w:before="360" w:after="240" w:line="240" w:lineRule="auto"/>
      <w:ind w:left="708"/>
      <w:outlineLvl w:val="0"/>
    </w:pPr>
    <w:rPr>
      <w:rFonts w:asciiTheme="majorHAnsi" w:eastAsiaTheme="majorEastAsia" w:hAnsiTheme="majorHAnsi" w:cstheme="majorBidi"/>
      <w:color w:val="18528E" w:themeColor="accent1"/>
      <w:sz w:val="28"/>
      <w:szCs w:val="40"/>
    </w:rPr>
  </w:style>
  <w:style w:type="paragraph" w:styleId="Titre2">
    <w:name w:val="heading 2"/>
    <w:basedOn w:val="Titre1"/>
    <w:next w:val="Normal"/>
    <w:link w:val="Titre2Car"/>
    <w:uiPriority w:val="9"/>
    <w:unhideWhenUsed/>
    <w:qFormat/>
    <w:rsid w:val="00E461AA"/>
    <w:pPr>
      <w:ind w:left="0"/>
      <w:outlineLvl w:val="1"/>
    </w:pPr>
    <w:rPr>
      <w:sz w:val="2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358E9"/>
    <w:pPr>
      <w:keepNext/>
      <w:keepLines/>
      <w:spacing w:before="16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58E9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58E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58E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58E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58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i/>
      <w:iCs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58E9"/>
    <w:pPr>
      <w:keepNext/>
      <w:keepLines/>
      <w:spacing w:before="40"/>
      <w:outlineLvl w:val="8"/>
    </w:pPr>
    <w:rPr>
      <w:b/>
      <w:bCs/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0048D"/>
    <w:rPr>
      <w:color w:val="353A6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0048D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E461AA"/>
    <w:rPr>
      <w:rFonts w:asciiTheme="majorHAnsi" w:eastAsiaTheme="majorEastAsia" w:hAnsiTheme="majorHAnsi" w:cstheme="majorBidi"/>
      <w:color w:val="18528E" w:themeColor="accent1"/>
      <w:sz w:val="28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E461AA"/>
    <w:rPr>
      <w:rFonts w:asciiTheme="majorHAnsi" w:eastAsiaTheme="majorEastAsia" w:hAnsiTheme="majorHAnsi" w:cstheme="majorBidi"/>
      <w:color w:val="18528E" w:themeColor="accent1"/>
      <w:sz w:val="24"/>
      <w:szCs w:val="40"/>
    </w:rPr>
  </w:style>
  <w:style w:type="character" w:customStyle="1" w:styleId="Titre3Car">
    <w:name w:val="Titre 3 Car"/>
    <w:basedOn w:val="Policepardfaut"/>
    <w:link w:val="Titre3"/>
    <w:uiPriority w:val="9"/>
    <w:rsid w:val="001358E9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semiHidden/>
    <w:rsid w:val="001358E9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Titre5Car">
    <w:name w:val="Titre 5 Car"/>
    <w:basedOn w:val="Policepardfaut"/>
    <w:link w:val="Titre5"/>
    <w:uiPriority w:val="9"/>
    <w:semiHidden/>
    <w:rsid w:val="001358E9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1358E9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itre7Car">
    <w:name w:val="Titre 7 Car"/>
    <w:basedOn w:val="Policepardfaut"/>
    <w:link w:val="Titre7"/>
    <w:uiPriority w:val="9"/>
    <w:semiHidden/>
    <w:rsid w:val="001358E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358E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1358E9"/>
    <w:rPr>
      <w:b/>
      <w:bCs/>
      <w:i/>
      <w:iCs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1358E9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1358E9"/>
    <w:pPr>
      <w:pBdr>
        <w:top w:val="single" w:sz="6" w:space="8" w:color="C2CCED" w:themeColor="accent3"/>
        <w:bottom w:val="single" w:sz="6" w:space="8" w:color="C2CCED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003761" w:themeColor="text2"/>
      <w:spacing w:val="30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1358E9"/>
    <w:rPr>
      <w:rFonts w:asciiTheme="majorHAnsi" w:eastAsiaTheme="majorEastAsia" w:hAnsiTheme="majorHAnsi" w:cstheme="majorBidi"/>
      <w:caps/>
      <w:color w:val="003761" w:themeColor="text2"/>
      <w:spacing w:val="30"/>
      <w:sz w:val="72"/>
      <w:szCs w:val="72"/>
    </w:rPr>
  </w:style>
  <w:style w:type="paragraph" w:styleId="Sous-titre">
    <w:name w:val="Subtitle"/>
    <w:basedOn w:val="Titre"/>
    <w:next w:val="Normal"/>
    <w:link w:val="Sous-titreCar"/>
    <w:uiPriority w:val="11"/>
    <w:qFormat/>
    <w:rsid w:val="00E461AA"/>
    <w:pPr>
      <w:spacing w:after="600"/>
    </w:pPr>
    <w:rPr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E461AA"/>
    <w:rPr>
      <w:rFonts w:asciiTheme="majorHAnsi" w:eastAsiaTheme="majorEastAsia" w:hAnsiTheme="majorHAnsi" w:cstheme="majorBidi"/>
      <w:caps/>
      <w:color w:val="003761" w:themeColor="text2"/>
      <w:spacing w:val="30"/>
      <w:sz w:val="24"/>
      <w:szCs w:val="72"/>
    </w:rPr>
  </w:style>
  <w:style w:type="character" w:styleId="lev">
    <w:name w:val="Strong"/>
    <w:basedOn w:val="Policepardfaut"/>
    <w:uiPriority w:val="22"/>
    <w:qFormat/>
    <w:rsid w:val="001358E9"/>
    <w:rPr>
      <w:b/>
      <w:bCs/>
    </w:rPr>
  </w:style>
  <w:style w:type="character" w:styleId="Accentuation">
    <w:name w:val="Emphasis"/>
    <w:basedOn w:val="Policepardfaut"/>
    <w:uiPriority w:val="20"/>
    <w:qFormat/>
    <w:rsid w:val="00F335C1"/>
    <w:rPr>
      <w:i/>
      <w:iCs/>
      <w:color w:val="D10A0A" w:themeColor="accent2"/>
    </w:rPr>
  </w:style>
  <w:style w:type="paragraph" w:styleId="Sansinterligne">
    <w:name w:val="No Spacing"/>
    <w:basedOn w:val="Normal"/>
    <w:uiPriority w:val="1"/>
    <w:qFormat/>
    <w:rsid w:val="00F335C1"/>
    <w:pPr>
      <w:spacing w:after="0"/>
      <w:jc w:val="left"/>
    </w:pPr>
  </w:style>
  <w:style w:type="paragraph" w:styleId="Citation">
    <w:name w:val="Quote"/>
    <w:basedOn w:val="Normal"/>
    <w:next w:val="Normal"/>
    <w:link w:val="CitationCar"/>
    <w:uiPriority w:val="29"/>
    <w:qFormat/>
    <w:rsid w:val="001358E9"/>
    <w:pPr>
      <w:spacing w:before="160"/>
      <w:ind w:left="720" w:right="720"/>
      <w:jc w:val="center"/>
    </w:pPr>
    <w:rPr>
      <w:i/>
      <w:iCs/>
      <w:color w:val="6E85D4" w:themeColor="accent3" w:themeShade="BF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1358E9"/>
    <w:rPr>
      <w:i/>
      <w:iCs/>
      <w:color w:val="6E85D4" w:themeColor="accent3" w:themeShade="BF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58E9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123D6A" w:themeColor="accent1" w:themeShade="BF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58E9"/>
    <w:rPr>
      <w:rFonts w:asciiTheme="majorHAnsi" w:eastAsiaTheme="majorEastAsia" w:hAnsiTheme="majorHAnsi" w:cstheme="majorBidi"/>
      <w:caps/>
      <w:color w:val="123D6A" w:themeColor="accent1" w:themeShade="BF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1358E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1358E9"/>
    <w:rPr>
      <w:b/>
      <w:bCs/>
      <w:i/>
      <w:iCs/>
      <w:color w:val="auto"/>
    </w:rPr>
  </w:style>
  <w:style w:type="character" w:styleId="Rfrencelgre">
    <w:name w:val="Subtle Reference"/>
    <w:basedOn w:val="Policepardfaut"/>
    <w:uiPriority w:val="31"/>
    <w:qFormat/>
    <w:rsid w:val="001358E9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1358E9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1358E9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1358E9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1358E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58E9"/>
  </w:style>
  <w:style w:type="paragraph" w:styleId="Pieddepage">
    <w:name w:val="footer"/>
    <w:basedOn w:val="Normal"/>
    <w:link w:val="PieddepageCar"/>
    <w:uiPriority w:val="99"/>
    <w:unhideWhenUsed/>
    <w:rsid w:val="001358E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58E9"/>
  </w:style>
  <w:style w:type="table" w:styleId="Grilledutableau">
    <w:name w:val="Table Grid"/>
    <w:basedOn w:val="TableauNormal"/>
    <w:uiPriority w:val="39"/>
    <w:rsid w:val="006B11E8"/>
    <w:pPr>
      <w:widowControl w:val="0"/>
      <w:autoSpaceDE w:val="0"/>
      <w:autoSpaceDN w:val="0"/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A721C"/>
    <w:pPr>
      <w:ind w:left="720"/>
      <w:contextualSpacing/>
    </w:pPr>
  </w:style>
  <w:style w:type="paragraph" w:customStyle="1" w:styleId="Default">
    <w:name w:val="Default"/>
    <w:qFormat/>
    <w:rsid w:val="005013A8"/>
    <w:pPr>
      <w:suppressAutoHyphens/>
      <w:spacing w:after="0" w:line="240" w:lineRule="auto"/>
    </w:pPr>
    <w:rPr>
      <w:rFonts w:ascii="Open Sans" w:eastAsia="Calibri" w:hAnsi="Open Sans" w:cs="Open Sans"/>
      <w:color w:val="000000"/>
      <w:sz w:val="24"/>
      <w:szCs w:val="24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12CD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2CD4"/>
    <w:rPr>
      <w:rFonts w:ascii="Segoe UI" w:eastAsia="Calibri" w:hAnsi="Segoe UI" w:cs="Segoe UI"/>
      <w:sz w:val="18"/>
      <w:szCs w:val="18"/>
    </w:rPr>
  </w:style>
  <w:style w:type="paragraph" w:customStyle="1" w:styleId="En-ttespace">
    <w:name w:val="En-tête space"/>
    <w:basedOn w:val="Normal"/>
    <w:link w:val="En-ttespaceCar"/>
    <w:qFormat/>
    <w:rsid w:val="00A41BA6"/>
    <w:pPr>
      <w:widowControl w:val="0"/>
      <w:autoSpaceDE w:val="0"/>
      <w:autoSpaceDN w:val="0"/>
      <w:spacing w:after="0" w:line="360" w:lineRule="auto"/>
      <w:jc w:val="right"/>
    </w:pPr>
    <w:rPr>
      <w:sz w:val="20"/>
      <w:szCs w:val="20"/>
    </w:rPr>
  </w:style>
  <w:style w:type="paragraph" w:customStyle="1" w:styleId="Cadredetexte">
    <w:name w:val="Cadre de texte"/>
    <w:basedOn w:val="Normal"/>
    <w:link w:val="CadredetexteCar"/>
    <w:qFormat/>
    <w:rsid w:val="00A41BA6"/>
    <w:pPr>
      <w:pBdr>
        <w:top w:val="single" w:sz="4" w:space="5" w:color="auto" w:shadow="1"/>
        <w:left w:val="single" w:sz="4" w:space="5" w:color="auto" w:shadow="1"/>
        <w:bottom w:val="single" w:sz="4" w:space="5" w:color="auto" w:shadow="1"/>
        <w:right w:val="single" w:sz="4" w:space="5" w:color="auto" w:shadow="1"/>
      </w:pBdr>
    </w:pPr>
  </w:style>
  <w:style w:type="character" w:customStyle="1" w:styleId="En-ttespaceCar">
    <w:name w:val="En-tête space Car"/>
    <w:basedOn w:val="Policepardfaut"/>
    <w:link w:val="En-ttespace"/>
    <w:rsid w:val="00A41BA6"/>
    <w:rPr>
      <w:rFonts w:eastAsia="Calibri"/>
      <w:sz w:val="20"/>
      <w:szCs w:val="20"/>
    </w:rPr>
  </w:style>
  <w:style w:type="character" w:customStyle="1" w:styleId="CadredetexteCar">
    <w:name w:val="Cadre de texte Car"/>
    <w:basedOn w:val="Policepardfaut"/>
    <w:link w:val="Cadredetexte"/>
    <w:rsid w:val="00A41BA6"/>
    <w:rPr>
      <w:rFonts w:eastAsia="Calibri"/>
      <w:sz w:val="22"/>
    </w:rPr>
  </w:style>
  <w:style w:type="paragraph" w:styleId="Rvision">
    <w:name w:val="Revision"/>
    <w:hidden/>
    <w:uiPriority w:val="99"/>
    <w:semiHidden/>
    <w:rsid w:val="00F06B5B"/>
    <w:pPr>
      <w:spacing w:after="0" w:line="240" w:lineRule="auto"/>
    </w:pPr>
    <w:rPr>
      <w:rFonts w:eastAsia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678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4026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575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7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8117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88092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51973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27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9923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1954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194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6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3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673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622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196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7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59815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632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206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3729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2171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1024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787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8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713469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529399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02687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9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8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5791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781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4636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7921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32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1621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161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8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0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5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401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499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329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99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06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397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314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4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9689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00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307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543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179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626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2325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4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1784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965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252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641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6349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68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2895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724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775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9945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12678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604133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8142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1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454041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1551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5978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796158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3706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09104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9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0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189121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362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1322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ses@academiespatial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Académie Spatiale">
      <a:dk1>
        <a:sysClr val="windowText" lastClr="000000"/>
      </a:dk1>
      <a:lt1>
        <a:sysClr val="window" lastClr="FFFFFF"/>
      </a:lt1>
      <a:dk2>
        <a:srgbClr val="003761"/>
      </a:dk2>
      <a:lt2>
        <a:srgbClr val="E7E6E6"/>
      </a:lt2>
      <a:accent1>
        <a:srgbClr val="18528E"/>
      </a:accent1>
      <a:accent2>
        <a:srgbClr val="D10A0A"/>
      </a:accent2>
      <a:accent3>
        <a:srgbClr val="C2CCED"/>
      </a:accent3>
      <a:accent4>
        <a:srgbClr val="FFC5E0"/>
      </a:accent4>
      <a:accent5>
        <a:srgbClr val="8D130F"/>
      </a:accent5>
      <a:accent6>
        <a:srgbClr val="8699DA"/>
      </a:accent6>
      <a:hlink>
        <a:srgbClr val="353A61"/>
      </a:hlink>
      <a:folHlink>
        <a:srgbClr val="4304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39BC87-0125-4EEF-BA12-AE6712135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594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ONERA</Company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Tanguy Anne</dc:creator>
  <cp:keywords/>
  <dc:description/>
  <cp:lastModifiedBy>Godard Antoine</cp:lastModifiedBy>
  <cp:revision>3</cp:revision>
  <cp:lastPrinted>2025-12-15T10:10:00Z</cp:lastPrinted>
  <dcterms:created xsi:type="dcterms:W3CDTF">2025-12-15T10:01:00Z</dcterms:created>
  <dcterms:modified xsi:type="dcterms:W3CDTF">2025-12-15T12:50:00Z</dcterms:modified>
</cp:coreProperties>
</file>